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98"/>
        <w:tblW w:w="10548" w:type="dxa"/>
        <w:tblLayout w:type="fixed"/>
        <w:tblLook w:val="01E0" w:firstRow="1" w:lastRow="1" w:firstColumn="1" w:lastColumn="1" w:noHBand="0" w:noVBand="0"/>
      </w:tblPr>
      <w:tblGrid>
        <w:gridCol w:w="1080"/>
        <w:gridCol w:w="3528"/>
        <w:gridCol w:w="5940"/>
      </w:tblGrid>
      <w:tr w:rsidR="00376EA8" w:rsidRPr="0094504D" w:rsidTr="00964188">
        <w:trPr>
          <w:trHeight w:val="1069"/>
        </w:trPr>
        <w:tc>
          <w:tcPr>
            <w:tcW w:w="1080" w:type="dxa"/>
          </w:tcPr>
          <w:p w:rsidR="00376EA8" w:rsidRPr="00316892" w:rsidRDefault="00376EA8" w:rsidP="00964188">
            <w:pPr>
              <w:pStyle w:val="Encabezad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B560F03" wp14:editId="5F8AE278">
                  <wp:extent cx="676910" cy="676910"/>
                  <wp:effectExtent l="0" t="0" r="8890" b="8890"/>
                  <wp:docPr id="1" name="Imagen 1" descr="logo-G-(100-x-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-(100-x-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Align w:val="center"/>
          </w:tcPr>
          <w:p w:rsidR="00376EA8" w:rsidRPr="00316892" w:rsidRDefault="00376EA8" w:rsidP="00964188">
            <w:pPr>
              <w:pStyle w:val="Encabezado"/>
              <w:rPr>
                <w:rFonts w:ascii="Tahoma" w:hAnsi="Tahoma" w:cs="Tahoma"/>
              </w:rPr>
            </w:pPr>
            <w:r w:rsidRPr="00316892">
              <w:rPr>
                <w:rFonts w:ascii="Tahoma" w:hAnsi="Tahoma" w:cs="Tahoma"/>
              </w:rPr>
              <w:t>Colegio MARÍA AUXILIADORA</w:t>
            </w:r>
          </w:p>
          <w:p w:rsidR="00376EA8" w:rsidRPr="00316892" w:rsidRDefault="00376EA8" w:rsidP="00964188">
            <w:pPr>
              <w:pStyle w:val="Encabezado"/>
              <w:rPr>
                <w:rFonts w:ascii="Tahoma" w:hAnsi="Tahoma" w:cs="Tahoma"/>
              </w:rPr>
            </w:pPr>
            <w:r w:rsidRPr="00316892">
              <w:rPr>
                <w:rFonts w:ascii="Tahoma" w:hAnsi="Tahoma" w:cs="Tahoma"/>
              </w:rPr>
              <w:t>Departamento de Matemáticas</w:t>
            </w:r>
          </w:p>
          <w:p w:rsidR="00376EA8" w:rsidRPr="009F2EE8" w:rsidRDefault="00376EA8" w:rsidP="00964188">
            <w:pPr>
              <w:pStyle w:val="Encabez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Curso 11</w:t>
            </w:r>
            <w:r w:rsidRPr="00316892">
              <w:rPr>
                <w:rFonts w:ascii="Tahoma" w:hAnsi="Tahoma" w:cs="Tahoma"/>
              </w:rPr>
              <w:t>-1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40" w:type="dxa"/>
            <w:vAlign w:val="center"/>
          </w:tcPr>
          <w:p w:rsidR="00376EA8" w:rsidRPr="00316892" w:rsidRDefault="00376EA8" w:rsidP="00964188">
            <w:pPr>
              <w:pStyle w:val="Encabezado"/>
              <w:spacing w:before="120" w:after="120"/>
              <w:ind w:right="-288"/>
              <w:rPr>
                <w:rStyle w:val="Nmerodepgina"/>
                <w:rFonts w:ascii="Tahoma" w:hAnsi="Tahoma" w:cs="Tahoma"/>
              </w:rPr>
            </w:pPr>
            <w:r>
              <w:rPr>
                <w:rStyle w:val="Nmerodepgina"/>
                <w:rFonts w:ascii="Tahoma" w:hAnsi="Tahoma" w:cs="Tahoma"/>
                <w:sz w:val="16"/>
                <w:szCs w:val="16"/>
              </w:rPr>
              <w:t xml:space="preserve">        </w:t>
            </w:r>
            <w:r w:rsidRPr="00316892">
              <w:rPr>
                <w:rStyle w:val="Nmerodepgina"/>
                <w:rFonts w:ascii="Tahoma" w:hAnsi="Tahoma" w:cs="Tahoma"/>
                <w:sz w:val="16"/>
                <w:szCs w:val="16"/>
              </w:rPr>
              <w:t>ALUMNO: ________________________________________________</w:t>
            </w:r>
            <w:r w:rsidRPr="00316892">
              <w:rPr>
                <w:rStyle w:val="Nmerodepgina"/>
                <w:rFonts w:ascii="Tahoma" w:hAnsi="Tahoma" w:cs="Tahoma"/>
                <w:sz w:val="20"/>
                <w:szCs w:val="20"/>
              </w:rPr>
              <w:t xml:space="preserve">         </w:t>
            </w:r>
            <w:r w:rsidRPr="00316892">
              <w:rPr>
                <w:rStyle w:val="Nmerodepgina"/>
                <w:rFonts w:ascii="Tahoma" w:hAnsi="Tahoma" w:cs="Tahoma"/>
              </w:rPr>
              <w:t xml:space="preserve">                                                       </w:t>
            </w:r>
          </w:p>
          <w:p w:rsidR="00376EA8" w:rsidRPr="0094504D" w:rsidRDefault="00221F0B" w:rsidP="00376EA8">
            <w:pPr>
              <w:pStyle w:val="Encabezado"/>
              <w:spacing w:before="120" w:after="120"/>
              <w:ind w:right="-288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Style w:val="Nmerodepgina"/>
                <w:b/>
                <w:sz w:val="20"/>
                <w:szCs w:val="20"/>
                <w:u w:val="single"/>
              </w:rPr>
              <w:t>EXAMEN DE EVALUACIÓN</w:t>
            </w:r>
            <w:r w:rsidR="00376EA8" w:rsidRPr="0094504D">
              <w:rPr>
                <w:rStyle w:val="Nmerodepgina"/>
                <w:b/>
                <w:sz w:val="20"/>
                <w:szCs w:val="20"/>
                <w:u w:val="single"/>
              </w:rPr>
              <w:t>.</w:t>
            </w:r>
            <w:r>
              <w:rPr>
                <w:rStyle w:val="Nmerodepgina"/>
                <w:b/>
                <w:sz w:val="20"/>
                <w:szCs w:val="20"/>
                <w:u w:val="single"/>
              </w:rPr>
              <w:t xml:space="preserve"> </w:t>
            </w:r>
            <w:r w:rsidR="00376EA8">
              <w:rPr>
                <w:rStyle w:val="Nmerodepgina"/>
                <w:b/>
                <w:sz w:val="20"/>
                <w:szCs w:val="20"/>
                <w:u w:val="single"/>
              </w:rPr>
              <w:t>2</w:t>
            </w:r>
            <w:r w:rsidR="00376EA8" w:rsidRPr="0094504D">
              <w:rPr>
                <w:rStyle w:val="Nmerodepgina"/>
                <w:b/>
                <w:sz w:val="20"/>
                <w:szCs w:val="20"/>
                <w:u w:val="single"/>
              </w:rPr>
              <w:t>º ESO .</w:t>
            </w:r>
            <w:r>
              <w:rPr>
                <w:rStyle w:val="Nmerodepgina"/>
                <w:b/>
                <w:sz w:val="20"/>
                <w:szCs w:val="20"/>
                <w:u w:val="single"/>
              </w:rPr>
              <w:t>30</w:t>
            </w:r>
            <w:r w:rsidR="00376EA8" w:rsidRPr="0094504D">
              <w:rPr>
                <w:rStyle w:val="Nmerodepgina"/>
                <w:b/>
                <w:sz w:val="20"/>
                <w:szCs w:val="20"/>
                <w:u w:val="single"/>
              </w:rPr>
              <w:t>-1</w:t>
            </w:r>
            <w:r w:rsidR="00376EA8">
              <w:rPr>
                <w:rStyle w:val="Nmerodepgina"/>
                <w:b/>
                <w:sz w:val="20"/>
                <w:szCs w:val="20"/>
                <w:u w:val="single"/>
              </w:rPr>
              <w:t>1-11</w:t>
            </w:r>
          </w:p>
        </w:tc>
      </w:tr>
    </w:tbl>
    <w:p w:rsidR="00376EA8" w:rsidRPr="00221F0B" w:rsidRDefault="00376EA8" w:rsidP="00376EA8">
      <w:pPr>
        <w:spacing w:after="0" w:line="240" w:lineRule="auto"/>
        <w:ind w:left="360"/>
        <w:rPr>
          <w:rFonts w:ascii="Comic Sans MS" w:hAnsi="Comic Sans MS"/>
          <w:lang w:val="es-ES_tradnl"/>
        </w:rPr>
      </w:pPr>
      <w:r w:rsidRPr="00221F0B">
        <w:rPr>
          <w:rFonts w:ascii="Comic Sans MS" w:hAnsi="Comic Sans MS"/>
          <w:lang w:val="es-ES_tradnl"/>
        </w:rPr>
        <w:t>“</w:t>
      </w:r>
      <w:r w:rsidR="00221F0B" w:rsidRPr="00221F0B">
        <w:rPr>
          <w:rFonts w:ascii="Comic Sans MS" w:hAnsi="Comic Sans MS"/>
          <w:lang w:val="es-ES_tradnl"/>
        </w:rPr>
        <w:t>La matemática es el trabajo del espíritu humano que está destinado tanto a estudiar como a conocer, tanto a buscar la verdad como a encontrarla</w:t>
      </w:r>
      <w:r w:rsidRPr="00221F0B">
        <w:rPr>
          <w:rFonts w:ascii="Comic Sans MS" w:hAnsi="Comic Sans MS"/>
          <w:lang w:val="es-ES_tradnl"/>
        </w:rPr>
        <w:t xml:space="preserve">” </w:t>
      </w:r>
      <w:proofErr w:type="spellStart"/>
      <w:r w:rsidR="00221F0B" w:rsidRPr="00221F0B">
        <w:rPr>
          <w:rFonts w:ascii="Comic Sans MS" w:hAnsi="Comic Sans MS"/>
          <w:lang w:val="es-ES_tradnl"/>
        </w:rPr>
        <w:t>Evariste</w:t>
      </w:r>
      <w:proofErr w:type="spellEnd"/>
      <w:r w:rsidR="00221F0B" w:rsidRPr="00221F0B">
        <w:rPr>
          <w:rFonts w:ascii="Comic Sans MS" w:hAnsi="Comic Sans MS"/>
          <w:lang w:val="es-ES_tradnl"/>
        </w:rPr>
        <w:t xml:space="preserve"> </w:t>
      </w:r>
      <w:proofErr w:type="spellStart"/>
      <w:r w:rsidR="00221F0B" w:rsidRPr="00221F0B">
        <w:rPr>
          <w:rFonts w:ascii="Comic Sans MS" w:hAnsi="Comic Sans MS"/>
          <w:lang w:val="es-ES_tradnl"/>
        </w:rPr>
        <w:t>Galois</w:t>
      </w:r>
      <w:proofErr w:type="spellEnd"/>
      <w:r w:rsidRPr="00221F0B">
        <w:rPr>
          <w:rFonts w:ascii="Comic Sans MS" w:hAnsi="Comic Sans MS"/>
          <w:lang w:val="es-ES_tradnl"/>
        </w:rPr>
        <w:t xml:space="preserve"> (Matemático </w:t>
      </w:r>
      <w:r w:rsidR="00DB5D49">
        <w:rPr>
          <w:rFonts w:ascii="Comic Sans MS" w:hAnsi="Comic Sans MS"/>
          <w:lang w:val="es-ES_tradnl"/>
        </w:rPr>
        <w:t>f</w:t>
      </w:r>
      <w:r w:rsidR="00221F0B" w:rsidRPr="00221F0B">
        <w:rPr>
          <w:rFonts w:ascii="Comic Sans MS" w:hAnsi="Comic Sans MS"/>
          <w:lang w:val="es-ES_tradnl"/>
        </w:rPr>
        <w:t>rancés</w:t>
      </w:r>
      <w:r w:rsidRPr="00221F0B">
        <w:rPr>
          <w:rFonts w:ascii="Comic Sans MS" w:hAnsi="Comic Sans MS"/>
          <w:lang w:val="es-ES_tradnl"/>
        </w:rPr>
        <w:t xml:space="preserve"> S. XIX)</w:t>
      </w:r>
    </w:p>
    <w:p w:rsidR="00ED4117" w:rsidRDefault="00ED4117">
      <w:pPr>
        <w:rPr>
          <w:lang w:val="es-ES_tradnl"/>
        </w:rPr>
      </w:pPr>
    </w:p>
    <w:p w:rsidR="00221F0B" w:rsidRPr="00221F0B" w:rsidRDefault="00221F0B" w:rsidP="00221F0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Define con tus palabras los siguientes cuatro conceptos matemáticos: número, fracción irreducible, valor numérico de una expresión algebraica e incógnita. </w:t>
      </w:r>
      <w:r>
        <w:rPr>
          <w:b/>
          <w:lang w:val="es-ES_tradnl"/>
        </w:rPr>
        <w:t>(1 punto)</w:t>
      </w:r>
    </w:p>
    <w:p w:rsidR="00221F0B" w:rsidRDefault="00221F0B" w:rsidP="00221F0B">
      <w:pPr>
        <w:pStyle w:val="Prrafodelista"/>
        <w:rPr>
          <w:lang w:val="es-ES_tradnl"/>
        </w:rPr>
      </w:pPr>
    </w:p>
    <w:p w:rsidR="00221F0B" w:rsidRPr="00221F0B" w:rsidRDefault="00C76BDD" w:rsidP="00221F0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Calcula la solución de </w:t>
      </w:r>
      <w:r w:rsidR="00221F0B">
        <w:rPr>
          <w:lang w:val="es-ES_tradnl"/>
        </w:rPr>
        <w:t xml:space="preserve"> las siguientes operaciones combinadas </w:t>
      </w:r>
      <w:r w:rsidR="00DB5D49">
        <w:rPr>
          <w:b/>
          <w:lang w:val="es-ES_tradnl"/>
        </w:rPr>
        <w:t>(1,5</w:t>
      </w:r>
      <w:r w:rsidR="00221F0B">
        <w:rPr>
          <w:b/>
          <w:lang w:val="es-ES_tradnl"/>
        </w:rPr>
        <w:t xml:space="preserve"> puntos)</w:t>
      </w:r>
    </w:p>
    <w:p w:rsidR="00221F0B" w:rsidRPr="00221F0B" w:rsidRDefault="00221F0B" w:rsidP="00221F0B">
      <w:pPr>
        <w:pStyle w:val="Prrafodelista"/>
        <w:rPr>
          <w:lang w:val="es-ES_tradnl"/>
        </w:rPr>
      </w:pPr>
    </w:p>
    <w:p w:rsidR="00221F0B" w:rsidRPr="00C76BDD" w:rsidRDefault="00221F0B" w:rsidP="00221F0B">
      <w:pPr>
        <w:pStyle w:val="Prrafodelista"/>
        <w:numPr>
          <w:ilvl w:val="1"/>
          <w:numId w:val="1"/>
        </w:numPr>
        <w:rPr>
          <w:lang w:val="es-ES_tradnl"/>
        </w:rPr>
      </w:pPr>
      <w:r>
        <w:t>-4</w:t>
      </w:r>
      <w:r w:rsidRPr="00221F0B">
        <w:rPr>
          <w:position w:val="-2"/>
        </w:rPr>
        <w:object w:dxaOrig="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8.35pt" o:ole="">
            <v:imagedata r:id="rId7" o:title=""/>
          </v:shape>
          <o:OLEObject Type="Embed" ProgID="Equation.3" ShapeID="_x0000_i1025" DrawAspect="Content" ObjectID="_1384105709" r:id="rId8"/>
        </w:object>
      </w:r>
      <w:r w:rsidRPr="00221F0B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</m:oMath>
      <w:r w:rsidRPr="00221F0B">
        <w:t xml:space="preserve"> - ( - 3 )</w:t>
      </w:r>
      <w:r w:rsidRPr="00221F0B">
        <w:rPr>
          <w:sz w:val="28"/>
          <w:szCs w:val="28"/>
          <w:vertAlign w:val="superscript"/>
        </w:rPr>
        <w:t>3</w:t>
      </w:r>
      <w:r w:rsidRPr="00221F0B">
        <w:t xml:space="preserve"> + ( 2</w:t>
      </w:r>
      <w:r w:rsidR="00FD42F0">
        <w:rPr>
          <w:sz w:val="28"/>
          <w:szCs w:val="28"/>
          <w:vertAlign w:val="superscript"/>
        </w:rPr>
        <w:t>4</w:t>
      </w:r>
      <w:r w:rsidR="00FD42F0">
        <w:t xml:space="preserve"> – 7</w:t>
      </w:r>
      <w:r w:rsidR="00FD42F0">
        <w:rPr>
          <w:sz w:val="28"/>
          <w:szCs w:val="28"/>
          <w:vertAlign w:val="superscript"/>
        </w:rPr>
        <w:t>2</w:t>
      </w:r>
      <w:r w:rsidRPr="00221F0B">
        <w:t xml:space="preserve"> ) </w:t>
      </w:r>
      <w:r w:rsidRPr="00221F0B">
        <w:rPr>
          <w:b/>
        </w:rPr>
        <w:t>:</w:t>
      </w:r>
      <w:r w:rsidRPr="00221F0B">
        <w:t xml:space="preserve"> ( - 3 )</w:t>
      </w:r>
      <w:r w:rsidR="00FD42F0">
        <w:rPr>
          <w:sz w:val="28"/>
          <w:szCs w:val="28"/>
          <w:vertAlign w:val="superscript"/>
        </w:rPr>
        <w:t>0</w:t>
      </w:r>
    </w:p>
    <w:p w:rsidR="00C76BDD" w:rsidRDefault="00BE1E32" w:rsidP="00221F0B">
      <w:pPr>
        <w:pStyle w:val="Prrafodelista"/>
        <w:numPr>
          <w:ilvl w:val="1"/>
          <w:numId w:val="1"/>
        </w:num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s-ES_tradnl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s-ES_tradnl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s-ES_tradnl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s-ES_tradnl"/>
                  </w:rPr>
                  <m:t>5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es-ES_tradnl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s-ES_tradn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_trad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s-ES_tradn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s-ES_tradnl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s-ES_tradnl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w:object w:dxaOrig="160" w:dyaOrig="160">
                <v:shape id="_x0000_i1036" type="#_x0000_t75" style="width:8.35pt;height:8.35pt" o:ole="">
                  <v:imagedata r:id="rId9" o:title=""/>
                </v:shape>
                <o:OLEObject Type="Embed" ProgID="Equation.3" ShapeID="_x0000_i1036" DrawAspect="Content" ObjectID="_1384105710" r:id="rId10"/>
              </w:object>
            </m:r>
            <m:r>
              <w:rPr>
                <w:rFonts w:ascii="Cambria Math" w:hAnsi="Cambria Math"/>
                <w:sz w:val="32"/>
                <w:szCs w:val="32"/>
                <w:lang w:val="es-ES_tradnl"/>
              </w:rPr>
              <m:t xml:space="preserve"> 0,</m:t>
            </m:r>
            <m:acc>
              <m:accPr>
                <m:ctrlPr>
                  <w:rPr>
                    <w:rFonts w:ascii="Cambria Math" w:hAnsi="Cambria Math"/>
                    <w:i/>
                    <w:sz w:val="32"/>
                    <w:szCs w:val="32"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val="es-ES_tradnl"/>
                  </w:rPr>
                  <m:t>34</m:t>
                </m:r>
              </m:e>
            </m:acc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s-ES_tradnl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s-ES_tradnl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s-ES_tradnl"/>
                  </w:rPr>
                  <m:t>4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es-ES_trad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w:object w:dxaOrig="160" w:dyaOrig="160">
                <v:shape id="_x0000_i1037" type="#_x0000_t75" style="width:8.35pt;height:8.35pt" o:ole="">
                  <v:imagedata r:id="rId9" o:title=""/>
                </v:shape>
                <o:OLEObject Type="Embed" ProgID="Equation.3" ShapeID="_x0000_i1037" DrawAspect="Content" ObjectID="_1384105711" r:id="rId11"/>
              </w:objec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s-ES_tradn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_trad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s-ES_tradnl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s-ES_tradnl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s-ES_tradnl"/>
                  </w:rPr>
                  <m:t>-1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s-ES_tradnl"/>
              </w:rPr>
              <m:t>-1,37</m:t>
            </m:r>
            <m:acc>
              <m:accPr>
                <m:ctrlPr>
                  <w:rPr>
                    <w:rFonts w:ascii="Cambria Math" w:hAnsi="Cambria Math"/>
                    <w:i/>
                    <w:sz w:val="32"/>
                    <w:szCs w:val="32"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val="es-ES_tradnl"/>
                  </w:rPr>
                  <m:t>4</m:t>
                </m:r>
              </m:e>
            </m:acc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w:object w:dxaOrig="160" w:dyaOrig="160">
            <v:shape id="_x0000_i1026" type="#_x0000_t75" style="width:8.35pt;height:8.35pt" o:ole="">
              <v:imagedata r:id="rId9" o:title=""/>
            </v:shape>
            <o:OLEObject Type="Embed" ProgID="Equation.3" ShapeID="_x0000_i1026" DrawAspect="Content" ObjectID="_1384105712" r:id="rId12"/>
          </w:object>
        </m:r>
        <m:r>
          <w:rPr>
            <w:rFonts w:ascii="Cambria Math" w:hAnsi="Cambria Math"/>
            <w:sz w:val="32"/>
            <w:szCs w:val="32"/>
            <w:lang w:val="es-ES_tradnl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s-ES_trad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s-ES_tradnl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s-ES_trad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ES_tradn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ES_tradnl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s-ES_tradnl"/>
              </w:rPr>
              <m:t>-1</m:t>
            </m:r>
          </m:sup>
        </m:sSup>
      </m:oMath>
    </w:p>
    <w:p w:rsidR="00596E60" w:rsidRPr="00DB5D49" w:rsidRDefault="00392F8F" w:rsidP="00432941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El Dow Jones es el índice bursátil más importante de EE.UU. El viernes cerró la sesión con una caída del 0,23 % y con 11.231,78 puntos ¿Con cuántos puntos abrió la sesión? </w:t>
      </w:r>
      <w:r w:rsidR="009F0F62">
        <w:rPr>
          <w:lang w:val="es-ES_tradnl"/>
        </w:rPr>
        <w:t xml:space="preserve">B) </w:t>
      </w:r>
      <w:r w:rsidR="00DB5D49">
        <w:rPr>
          <w:lang w:val="es-ES_tradnl"/>
        </w:rPr>
        <w:t>El</w:t>
      </w:r>
      <w:r>
        <w:rPr>
          <w:lang w:val="es-ES_tradnl"/>
        </w:rPr>
        <w:t xml:space="preserve"> lunes sub</w:t>
      </w:r>
      <w:r w:rsidR="00DB5D49">
        <w:rPr>
          <w:lang w:val="es-ES_tradnl"/>
        </w:rPr>
        <w:t xml:space="preserve">ió </w:t>
      </w:r>
      <w:r>
        <w:rPr>
          <w:lang w:val="es-ES_tradnl"/>
        </w:rPr>
        <w:t xml:space="preserve">un </w:t>
      </w:r>
      <w:r w:rsidR="00DF5FF4">
        <w:rPr>
          <w:lang w:val="es-ES_tradnl"/>
        </w:rPr>
        <w:t>2,59</w:t>
      </w:r>
      <w:bookmarkStart w:id="0" w:name="_GoBack"/>
      <w:bookmarkEnd w:id="0"/>
      <w:r>
        <w:rPr>
          <w:lang w:val="es-ES_tradnl"/>
        </w:rPr>
        <w:t xml:space="preserve"> % ¿Cuál </w:t>
      </w:r>
      <w:r w:rsidR="00DB5D49">
        <w:rPr>
          <w:lang w:val="es-ES_tradnl"/>
        </w:rPr>
        <w:t>es</w:t>
      </w:r>
      <w:r>
        <w:rPr>
          <w:lang w:val="es-ES_tradnl"/>
        </w:rPr>
        <w:t xml:space="preserve"> la ganancia o pérdida en tanto por ciento desde </w:t>
      </w:r>
      <w:r w:rsidR="00DB5D49">
        <w:rPr>
          <w:lang w:val="es-ES_tradnl"/>
        </w:rPr>
        <w:t xml:space="preserve">que </w:t>
      </w:r>
      <w:r>
        <w:rPr>
          <w:lang w:val="es-ES_tradnl"/>
        </w:rPr>
        <w:t xml:space="preserve">el abrió </w:t>
      </w:r>
      <w:r w:rsidR="009F0F62">
        <w:rPr>
          <w:lang w:val="es-ES_tradnl"/>
        </w:rPr>
        <w:t xml:space="preserve">el </w:t>
      </w:r>
      <w:r>
        <w:rPr>
          <w:lang w:val="es-ES_tradnl"/>
        </w:rPr>
        <w:t xml:space="preserve">viernes hasta </w:t>
      </w:r>
      <w:r w:rsidR="009F0F62">
        <w:rPr>
          <w:lang w:val="es-ES_tradnl"/>
        </w:rPr>
        <w:t>que cerró el</w:t>
      </w:r>
      <w:r>
        <w:rPr>
          <w:lang w:val="es-ES_tradnl"/>
        </w:rPr>
        <w:t xml:space="preserve"> lunes?</w:t>
      </w:r>
      <w:r w:rsidR="009F0F62">
        <w:rPr>
          <w:lang w:val="es-ES_tradnl"/>
        </w:rPr>
        <w:t xml:space="preserve"> </w:t>
      </w:r>
      <w:r w:rsidR="009F0F62">
        <w:rPr>
          <w:b/>
          <w:lang w:val="es-ES_tradnl"/>
        </w:rPr>
        <w:t>(1</w:t>
      </w:r>
      <w:r w:rsidR="00DB5D49">
        <w:rPr>
          <w:b/>
          <w:lang w:val="es-ES_tradnl"/>
        </w:rPr>
        <w:t>,5</w:t>
      </w:r>
      <w:r w:rsidR="00BE1E32">
        <w:rPr>
          <w:b/>
          <w:lang w:val="es-ES_tradnl"/>
        </w:rPr>
        <w:t xml:space="preserve"> punto</w:t>
      </w:r>
      <w:r w:rsidR="00DB5D49">
        <w:rPr>
          <w:b/>
          <w:lang w:val="es-ES_tradnl"/>
        </w:rPr>
        <w:t>s</w:t>
      </w:r>
      <w:r w:rsidR="009F0F62">
        <w:rPr>
          <w:b/>
          <w:lang w:val="es-ES_tradnl"/>
        </w:rPr>
        <w:t>)</w:t>
      </w:r>
    </w:p>
    <w:p w:rsidR="00DB5D49" w:rsidRPr="009F0F62" w:rsidRDefault="00DB5D49" w:rsidP="00DB5D49">
      <w:pPr>
        <w:pStyle w:val="Prrafodelista"/>
        <w:rPr>
          <w:lang w:val="es-ES_tradnl"/>
        </w:rPr>
      </w:pPr>
    </w:p>
    <w:p w:rsidR="009F0F62" w:rsidRPr="009F0F62" w:rsidRDefault="009F0F62" w:rsidP="009F0F62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9F0F62">
        <w:rPr>
          <w:sz w:val="20"/>
          <w:szCs w:val="20"/>
        </w:rPr>
        <w:t xml:space="preserve">Expresa en forma de una sola potencia </w:t>
      </w:r>
      <w:r w:rsidRPr="00432941">
        <w:rPr>
          <w:sz w:val="20"/>
          <w:szCs w:val="20"/>
          <w:u w:val="single"/>
        </w:rPr>
        <w:t>DE EXPONENTE POSITIVO</w:t>
      </w:r>
      <w:r w:rsidRPr="009F0F62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(VALE 1,5</w:t>
      </w:r>
      <w:r w:rsidRPr="009F0F62">
        <w:rPr>
          <w:b/>
          <w:sz w:val="20"/>
          <w:szCs w:val="20"/>
        </w:rPr>
        <w:t xml:space="preserve"> puntos)</w:t>
      </w:r>
    </w:p>
    <w:p w:rsidR="009F0F62" w:rsidRPr="005771F4" w:rsidRDefault="009F0F62" w:rsidP="009F0F62">
      <w:pPr>
        <w:spacing w:after="0"/>
        <w:ind w:left="360"/>
        <w:rPr>
          <w:sz w:val="20"/>
          <w:szCs w:val="20"/>
        </w:rPr>
      </w:pPr>
    </w:p>
    <w:p w:rsidR="009F0F62" w:rsidRPr="009F0F62" w:rsidRDefault="009F0F62" w:rsidP="009F0F62">
      <w:pPr>
        <w:numPr>
          <w:ilvl w:val="1"/>
          <w:numId w:val="1"/>
        </w:numPr>
        <w:tabs>
          <w:tab w:val="left" w:pos="1080"/>
        </w:tabs>
        <w:spacing w:after="0"/>
        <w:ind w:left="540" w:firstLine="0"/>
        <w:rPr>
          <w:sz w:val="20"/>
          <w:szCs w:val="20"/>
        </w:rPr>
      </w:pPr>
      <w:r w:rsidRPr="009F0F62">
        <w:rPr>
          <w:sz w:val="20"/>
          <w:szCs w:val="20"/>
        </w:rPr>
        <w:t xml:space="preserve"> 3</w:t>
      </w:r>
      <w:r w:rsidRPr="009F0F62">
        <w:rPr>
          <w:sz w:val="20"/>
          <w:szCs w:val="20"/>
          <w:vertAlign w:val="superscript"/>
        </w:rPr>
        <w:t>4</w:t>
      </w:r>
      <w:r w:rsidRPr="005771F4">
        <w:rPr>
          <w:sz w:val="20"/>
          <w:szCs w:val="20"/>
        </w:rPr>
        <w:object w:dxaOrig="160" w:dyaOrig="160">
          <v:shape id="_x0000_i1027" type="#_x0000_t75" style="width:8.35pt;height:8.35pt" o:ole="">
            <v:imagedata r:id="rId13" o:title=""/>
          </v:shape>
          <o:OLEObject Type="Embed" ProgID="Equation.3" ShapeID="_x0000_i1027" DrawAspect="Content" ObjectID="_1384105713" r:id="rId14"/>
        </w:object>
      </w:r>
      <w:r w:rsidRPr="009F0F62">
        <w:rPr>
          <w:sz w:val="20"/>
          <w:szCs w:val="20"/>
        </w:rPr>
        <w:t>(-3)</w:t>
      </w:r>
      <w:r w:rsidRPr="009F0F62">
        <w:rPr>
          <w:sz w:val="20"/>
          <w:szCs w:val="20"/>
          <w:vertAlign w:val="superscript"/>
        </w:rPr>
        <w:t>-</w:t>
      </w:r>
      <w:r w:rsidRPr="00432941">
        <w:rPr>
          <w:sz w:val="24"/>
          <w:szCs w:val="24"/>
          <w:vertAlign w:val="superscript"/>
        </w:rPr>
        <w:t>5</w:t>
      </w:r>
      <w:r w:rsidRPr="009F0F62">
        <w:rPr>
          <w:b/>
          <w:sz w:val="20"/>
          <w:szCs w:val="20"/>
        </w:rPr>
        <w:t>:</w:t>
      </w:r>
      <w:r w:rsidRPr="009F0F62">
        <w:rPr>
          <w:sz w:val="20"/>
          <w:szCs w:val="20"/>
        </w:rPr>
        <w:t xml:space="preserve"> (-3)</w:t>
      </w:r>
      <w:r w:rsidRPr="009F0F62">
        <w:rPr>
          <w:sz w:val="20"/>
          <w:szCs w:val="20"/>
          <w:vertAlign w:val="superscript"/>
        </w:rPr>
        <w:t>0</w:t>
      </w:r>
      <w:r w:rsidRPr="009F0F6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</w:t>
      </w:r>
      <w:r w:rsidRPr="009F0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b) </w:t>
      </w:r>
      <w:r w:rsidRPr="009F0F62">
        <w:rPr>
          <w:sz w:val="20"/>
          <w:szCs w:val="20"/>
        </w:rPr>
        <w:t xml:space="preserve"> (+27)</w:t>
      </w:r>
      <w:r w:rsidRPr="005771F4">
        <w:rPr>
          <w:position w:val="-2"/>
          <w:sz w:val="20"/>
          <w:szCs w:val="20"/>
        </w:rPr>
        <w:object w:dxaOrig="160" w:dyaOrig="160">
          <v:shape id="_x0000_i1028" type="#_x0000_t75" style="width:8.35pt;height:8.35pt" o:ole="">
            <v:imagedata r:id="rId15" o:title=""/>
          </v:shape>
          <o:OLEObject Type="Embed" ProgID="Equation.3" ShapeID="_x0000_i1028" DrawAspect="Content" ObjectID="_1384105714" r:id="rId16"/>
        </w:object>
      </w:r>
      <w:r w:rsidRPr="009F0F62">
        <w:rPr>
          <w:sz w:val="20"/>
          <w:szCs w:val="20"/>
        </w:rPr>
        <w:t xml:space="preserve">(-81)               </w:t>
      </w:r>
      <w:r>
        <w:rPr>
          <w:sz w:val="20"/>
          <w:szCs w:val="20"/>
        </w:rPr>
        <w:t>c</w:t>
      </w:r>
      <w:r w:rsidRPr="009F0F62">
        <w:rPr>
          <w:sz w:val="20"/>
          <w:szCs w:val="20"/>
        </w:rPr>
        <w:t>)  ( -5 )</w:t>
      </w:r>
      <w:r w:rsidRPr="009F0F62">
        <w:rPr>
          <w:sz w:val="20"/>
          <w:szCs w:val="20"/>
          <w:vertAlign w:val="superscript"/>
        </w:rPr>
        <w:t>2</w:t>
      </w:r>
      <w:r w:rsidRPr="005771F4">
        <w:rPr>
          <w:sz w:val="20"/>
          <w:szCs w:val="20"/>
        </w:rPr>
        <w:object w:dxaOrig="160" w:dyaOrig="160">
          <v:shape id="_x0000_i1029" type="#_x0000_t75" style="width:8.35pt;height:8.35pt" o:ole="">
            <v:imagedata r:id="rId9" o:title=""/>
          </v:shape>
          <o:OLEObject Type="Embed" ProgID="Equation.3" ShapeID="_x0000_i1029" DrawAspect="Content" ObjectID="_1384105715" r:id="rId17"/>
        </w:object>
      </w:r>
      <w:r w:rsidRPr="009F0F62">
        <w:rPr>
          <w:sz w:val="20"/>
          <w:szCs w:val="20"/>
        </w:rPr>
        <w:t>5</w:t>
      </w:r>
      <w:r w:rsidRPr="009F0F62">
        <w:rPr>
          <w:sz w:val="20"/>
          <w:szCs w:val="20"/>
          <w:vertAlign w:val="superscript"/>
        </w:rPr>
        <w:t>3</w:t>
      </w:r>
      <w:r w:rsidRPr="009F0F62">
        <w:rPr>
          <w:sz w:val="20"/>
          <w:szCs w:val="20"/>
        </w:rPr>
        <w:t xml:space="preserve"> </w:t>
      </w:r>
      <w:r w:rsidRPr="009F0F62">
        <w:rPr>
          <w:b/>
          <w:sz w:val="20"/>
          <w:szCs w:val="20"/>
        </w:rPr>
        <w:t>:</w:t>
      </w:r>
      <w:r w:rsidRPr="009F0F62">
        <w:rPr>
          <w:sz w:val="20"/>
          <w:szCs w:val="20"/>
        </w:rPr>
        <w:t xml:space="preserve"> [( -5 )-</w:t>
      </w:r>
      <w:r w:rsidRPr="009F0F62">
        <w:rPr>
          <w:sz w:val="20"/>
          <w:szCs w:val="20"/>
          <w:vertAlign w:val="superscript"/>
        </w:rPr>
        <w:t>4</w:t>
      </w:r>
      <w:r w:rsidRPr="009F0F62">
        <w:rPr>
          <w:sz w:val="20"/>
          <w:szCs w:val="20"/>
        </w:rPr>
        <w:t>]</w:t>
      </w:r>
      <w:r w:rsidRPr="009F0F62">
        <w:rPr>
          <w:sz w:val="20"/>
          <w:szCs w:val="20"/>
          <w:vertAlign w:val="superscript"/>
        </w:rPr>
        <w:t>-3</w:t>
      </w:r>
    </w:p>
    <w:p w:rsidR="009F0F62" w:rsidRDefault="009F0F62" w:rsidP="009F0F62">
      <w:pPr>
        <w:tabs>
          <w:tab w:val="left" w:pos="1080"/>
        </w:tabs>
        <w:spacing w:after="0"/>
        <w:ind w:left="540"/>
        <w:rPr>
          <w:sz w:val="20"/>
          <w:szCs w:val="20"/>
        </w:rPr>
      </w:pPr>
    </w:p>
    <w:p w:rsidR="009F0F62" w:rsidRDefault="009F0F62" w:rsidP="009F0F62">
      <w:pPr>
        <w:pStyle w:val="Prrafodelista"/>
        <w:numPr>
          <w:ilvl w:val="0"/>
          <w:numId w:val="1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Resuelve las siguientes ecuaciones</w:t>
      </w:r>
      <w:r>
        <w:rPr>
          <w:b/>
          <w:sz w:val="20"/>
          <w:szCs w:val="20"/>
        </w:rPr>
        <w:t xml:space="preserve"> (VALE 2 puntos)</w:t>
      </w:r>
    </w:p>
    <w:p w:rsidR="009F0F62" w:rsidRPr="009542D9" w:rsidRDefault="009F0F62" w:rsidP="009F0F62">
      <w:pPr>
        <w:numPr>
          <w:ilvl w:val="1"/>
          <w:numId w:val="1"/>
        </w:numPr>
        <w:spacing w:after="0" w:line="240" w:lineRule="auto"/>
        <w:rPr>
          <w:lang w:val="es-ES_tradnl"/>
        </w:rPr>
      </w:pPr>
      <w:r w:rsidRPr="009542D9">
        <w:rPr>
          <w:position w:val="-22"/>
          <w:lang w:val="es-ES_tradnl"/>
        </w:rPr>
        <w:object w:dxaOrig="600" w:dyaOrig="560">
          <v:shape id="_x0000_i1030" type="#_x0000_t75" style="width:30.15pt;height:27.65pt" o:ole="">
            <v:imagedata r:id="rId18" o:title=""/>
          </v:shape>
          <o:OLEObject Type="Embed" ProgID="Equation.3" ShapeID="_x0000_i1030" DrawAspect="Content" ObjectID="_1384105716" r:id="rId19"/>
        </w:object>
      </w:r>
      <w:r w:rsidRPr="009542D9">
        <w:rPr>
          <w:lang w:val="es-ES_tradnl"/>
        </w:rPr>
        <w:t xml:space="preserve"> - </w:t>
      </w:r>
      <w:r w:rsidRPr="009542D9">
        <w:rPr>
          <w:position w:val="-22"/>
          <w:lang w:val="es-ES_tradnl"/>
        </w:rPr>
        <w:object w:dxaOrig="620" w:dyaOrig="560">
          <v:shape id="_x0000_i1031" type="#_x0000_t75" style="width:31pt;height:27.65pt" o:ole="">
            <v:imagedata r:id="rId20" o:title=""/>
          </v:shape>
          <o:OLEObject Type="Embed" ProgID="Equation.3" ShapeID="_x0000_i1031" DrawAspect="Content" ObjectID="_1384105717" r:id="rId21"/>
        </w:object>
      </w:r>
      <w:r w:rsidRPr="009542D9">
        <w:rPr>
          <w:lang w:val="es-ES_tradnl"/>
        </w:rPr>
        <w:t xml:space="preserve"> = </w:t>
      </w:r>
      <w:r w:rsidRPr="009542D9">
        <w:rPr>
          <w:position w:val="-22"/>
          <w:lang w:val="es-ES_tradnl"/>
        </w:rPr>
        <w:object w:dxaOrig="600" w:dyaOrig="560">
          <v:shape id="_x0000_i1032" type="#_x0000_t75" style="width:30.15pt;height:27.65pt" o:ole="">
            <v:imagedata r:id="rId22" o:title=""/>
          </v:shape>
          <o:OLEObject Type="Embed" ProgID="Equation.3" ShapeID="_x0000_i1032" DrawAspect="Content" ObjectID="_1384105718" r:id="rId23"/>
        </w:object>
      </w:r>
      <w:r w:rsidRPr="009542D9">
        <w:rPr>
          <w:lang w:val="es-ES_tradnl"/>
        </w:rPr>
        <w:t xml:space="preserve">       </w:t>
      </w:r>
      <w:r>
        <w:rPr>
          <w:lang w:val="es-ES_tradnl"/>
        </w:rPr>
        <w:t xml:space="preserve">               </w:t>
      </w:r>
      <w:r w:rsidRPr="009542D9">
        <w:rPr>
          <w:lang w:val="es-ES_tradnl"/>
        </w:rPr>
        <w:t xml:space="preserve">    </w:t>
      </w:r>
      <w:r>
        <w:rPr>
          <w:lang w:val="es-ES_tradnl"/>
        </w:rPr>
        <w:t xml:space="preserve">  </w:t>
      </w:r>
      <w:r w:rsidRPr="009542D9">
        <w:rPr>
          <w:lang w:val="es-ES_tradnl"/>
        </w:rPr>
        <w:t xml:space="preserve">  </w:t>
      </w:r>
      <w:r>
        <w:rPr>
          <w:lang w:val="es-ES_tradnl"/>
        </w:rPr>
        <w:t xml:space="preserve">  c)</w:t>
      </w:r>
      <w:r w:rsidRPr="009542D9">
        <w:rPr>
          <w:lang w:val="es-ES_tradnl"/>
        </w:rPr>
        <w:t xml:space="preserve">    </w:t>
      </w:r>
      <w:r w:rsidRPr="009542D9">
        <w:rPr>
          <w:position w:val="-20"/>
          <w:lang w:val="es-ES_tradnl"/>
        </w:rPr>
        <w:object w:dxaOrig="320" w:dyaOrig="540">
          <v:shape id="_x0000_i1033" type="#_x0000_t75" style="width:15.9pt;height:26.8pt" o:ole="">
            <v:imagedata r:id="rId24" o:title=""/>
          </v:shape>
          <o:OLEObject Type="Embed" ProgID="Equation.3" ShapeID="_x0000_i1033" DrawAspect="Content" ObjectID="_1384105719" r:id="rId25"/>
        </w:object>
      </w:r>
      <w:r w:rsidRPr="009542D9">
        <w:rPr>
          <w:lang w:val="es-ES_tradnl"/>
        </w:rPr>
        <w:t xml:space="preserve"> + x = </w:t>
      </w:r>
      <w:r w:rsidRPr="009542D9">
        <w:rPr>
          <w:position w:val="-22"/>
          <w:lang w:val="es-ES_tradnl"/>
        </w:rPr>
        <w:object w:dxaOrig="320" w:dyaOrig="560">
          <v:shape id="_x0000_i1034" type="#_x0000_t75" style="width:15.9pt;height:27.65pt" o:ole="">
            <v:imagedata r:id="rId26" o:title=""/>
          </v:shape>
          <o:OLEObject Type="Embed" ProgID="Equation.3" ShapeID="_x0000_i1034" DrawAspect="Content" ObjectID="_1384105720" r:id="rId27"/>
        </w:object>
      </w:r>
      <w:r w:rsidRPr="009542D9">
        <w:rPr>
          <w:lang w:val="es-ES_tradnl"/>
        </w:rPr>
        <w:t xml:space="preserve"> + 2x – 9</w:t>
      </w:r>
    </w:p>
    <w:p w:rsidR="00386E66" w:rsidRDefault="009F0F62" w:rsidP="00386E66">
      <w:pPr>
        <w:spacing w:after="0" w:line="240" w:lineRule="auto"/>
        <w:ind w:left="1080"/>
        <w:rPr>
          <w:lang w:val="es-ES_tradnl"/>
        </w:rPr>
      </w:pPr>
      <w:r>
        <w:rPr>
          <w:lang w:val="es-ES_tradnl"/>
        </w:rPr>
        <w:t>b</w:t>
      </w:r>
      <w:r w:rsidRPr="009542D9">
        <w:rPr>
          <w:lang w:val="es-ES_tradnl"/>
        </w:rPr>
        <w:t xml:space="preserve">)    </w:t>
      </w:r>
      <w:r w:rsidRPr="009542D9">
        <w:rPr>
          <w:position w:val="-24"/>
        </w:rPr>
        <w:object w:dxaOrig="760" w:dyaOrig="620">
          <v:shape id="_x0000_i1035" type="#_x0000_t75" style="width:37.65pt;height:31pt" o:ole="">
            <v:imagedata r:id="rId28" o:title=""/>
          </v:shape>
          <o:OLEObject Type="Embed" ProgID="Equation.DSMT4" ShapeID="_x0000_i1035" DrawAspect="Content" ObjectID="_1384105721" r:id="rId29"/>
        </w:object>
      </w:r>
      <w:r w:rsidRPr="009542D9">
        <w:rPr>
          <w:lang w:val="es-ES_tradnl"/>
        </w:rPr>
        <w:t xml:space="preserve">= 8 </w:t>
      </w:r>
      <w:proofErr w:type="gramStart"/>
      <w:r w:rsidRPr="009542D9">
        <w:rPr>
          <w:lang w:val="es-ES_tradnl"/>
        </w:rPr>
        <w:t>( 1</w:t>
      </w:r>
      <w:proofErr w:type="gramEnd"/>
      <w:r w:rsidRPr="009542D9">
        <w:rPr>
          <w:lang w:val="es-ES_tradnl"/>
        </w:rPr>
        <w:t xml:space="preserve"> - x)</w:t>
      </w:r>
      <w:r>
        <w:rPr>
          <w:lang w:val="es-ES_tradnl"/>
        </w:rPr>
        <w:t xml:space="preserve">                                           d) Comprueba el resultado de (c)</w:t>
      </w:r>
    </w:p>
    <w:p w:rsidR="00386E66" w:rsidRDefault="00386E66" w:rsidP="00386E66">
      <w:pPr>
        <w:spacing w:after="0" w:line="240" w:lineRule="auto"/>
        <w:ind w:left="426"/>
        <w:rPr>
          <w:b/>
          <w:lang w:val="es-ES_tradnl"/>
        </w:rPr>
      </w:pPr>
    </w:p>
    <w:p w:rsidR="00386E66" w:rsidRPr="00DB5D49" w:rsidRDefault="00386E66" w:rsidP="00386E66">
      <w:pPr>
        <w:pStyle w:val="Prrafodelista"/>
        <w:numPr>
          <w:ilvl w:val="0"/>
          <w:numId w:val="1"/>
        </w:numPr>
        <w:spacing w:after="0" w:line="240" w:lineRule="auto"/>
        <w:rPr>
          <w:lang w:val="es-ES_tradnl"/>
        </w:rPr>
      </w:pPr>
      <w:r>
        <w:rPr>
          <w:lang w:val="es-ES_tradnl"/>
        </w:rPr>
        <w:t>Un padre tiene 37 años y las edades de sus tres hijos suman 25 años. ¿Den</w:t>
      </w:r>
      <w:r w:rsidR="001B4EAD">
        <w:rPr>
          <w:lang w:val="es-ES_tradnl"/>
        </w:rPr>
        <w:t>t</w:t>
      </w:r>
      <w:r>
        <w:rPr>
          <w:lang w:val="es-ES_tradnl"/>
        </w:rPr>
        <w:t xml:space="preserve">ro de cuántos años las edades de los hijos sumarán como la edad del padre? </w:t>
      </w:r>
      <w:r>
        <w:rPr>
          <w:b/>
          <w:lang w:val="es-ES_tradnl"/>
        </w:rPr>
        <w:t>(1punto)</w:t>
      </w:r>
    </w:p>
    <w:p w:rsidR="00DB5D49" w:rsidRPr="00386E66" w:rsidRDefault="00DB5D49" w:rsidP="00DB5D49">
      <w:pPr>
        <w:pStyle w:val="Prrafodelista"/>
        <w:spacing w:after="0" w:line="240" w:lineRule="auto"/>
        <w:rPr>
          <w:lang w:val="es-ES_tradnl"/>
        </w:rPr>
      </w:pPr>
    </w:p>
    <w:p w:rsidR="00DB5D49" w:rsidRDefault="00DB5D49" w:rsidP="00386E66">
      <w:pPr>
        <w:pStyle w:val="Prrafodelista"/>
        <w:numPr>
          <w:ilvl w:val="0"/>
          <w:numId w:val="1"/>
        </w:numPr>
        <w:spacing w:after="0" w:line="240" w:lineRule="auto"/>
        <w:rPr>
          <w:lang w:val="es-ES_tradnl"/>
        </w:rPr>
      </w:pPr>
      <w:r>
        <w:rPr>
          <w:lang w:val="es-ES_tradnl"/>
        </w:rPr>
        <w:t xml:space="preserve">La empresa </w:t>
      </w:r>
      <w:proofErr w:type="spellStart"/>
      <w:r>
        <w:rPr>
          <w:lang w:val="es-ES_tradnl"/>
        </w:rPr>
        <w:t>Jamonex</w:t>
      </w:r>
      <w:proofErr w:type="spellEnd"/>
      <w:r>
        <w:rPr>
          <w:lang w:val="es-ES_tradnl"/>
        </w:rPr>
        <w:t xml:space="preserve"> S.L. vende jamón, lomo, queso y salchichón de Extremadura. El día 6 de abril vendió el triple de lomo que de jamón, la mitad de queso que de lomo y el doble de salchichón que jamón y queso. Si en total vendió 42 p</w:t>
      </w:r>
      <w:r w:rsidR="00432941">
        <w:rPr>
          <w:lang w:val="es-ES_tradnl"/>
        </w:rPr>
        <w:t>iezas</w:t>
      </w:r>
      <w:r>
        <w:rPr>
          <w:lang w:val="es-ES_tradnl"/>
        </w:rPr>
        <w:t>:</w:t>
      </w:r>
    </w:p>
    <w:p w:rsidR="00DB5D49" w:rsidRDefault="00DB5D49" w:rsidP="00DB5D49">
      <w:pPr>
        <w:pStyle w:val="Prrafodelista"/>
        <w:numPr>
          <w:ilvl w:val="1"/>
          <w:numId w:val="1"/>
        </w:numPr>
        <w:spacing w:after="0" w:line="240" w:lineRule="auto"/>
        <w:rPr>
          <w:lang w:val="es-ES_tradnl"/>
        </w:rPr>
      </w:pPr>
      <w:r>
        <w:rPr>
          <w:lang w:val="es-ES_tradnl"/>
        </w:rPr>
        <w:t>¿Cuántas piezas vendió de cada clase?</w:t>
      </w:r>
    </w:p>
    <w:p w:rsidR="00386E66" w:rsidRPr="00386E66" w:rsidRDefault="00DF5FF4" w:rsidP="00DB5D49">
      <w:pPr>
        <w:pStyle w:val="Prrafodelista"/>
        <w:numPr>
          <w:ilvl w:val="1"/>
          <w:numId w:val="1"/>
        </w:numPr>
        <w:spacing w:after="0" w:line="240" w:lineRule="auto"/>
        <w:rPr>
          <w:lang w:val="es-ES_tradnl"/>
        </w:rPr>
      </w:pPr>
      <w:r>
        <w:rPr>
          <w:lang w:val="es-ES_tradnl"/>
        </w:rPr>
        <w:t>Si cada</w:t>
      </w:r>
      <w:r w:rsidR="00DB5D49">
        <w:rPr>
          <w:lang w:val="es-ES_tradnl"/>
        </w:rPr>
        <w:t xml:space="preserve"> jamón cuesta </w:t>
      </w:r>
      <w:r>
        <w:rPr>
          <w:lang w:val="es-ES_tradnl"/>
        </w:rPr>
        <w:t>129 €, el lomo 35 €, el queso 13 € y el</w:t>
      </w:r>
      <w:r w:rsidR="00DB5D49">
        <w:rPr>
          <w:lang w:val="es-ES_tradnl"/>
        </w:rPr>
        <w:t xml:space="preserve"> salchichón 12 € ¿Cuál fue la recaudación del 6 de abril? </w:t>
      </w:r>
      <w:r w:rsidR="00DB5D49">
        <w:rPr>
          <w:b/>
          <w:lang w:val="es-ES_tradnl"/>
        </w:rPr>
        <w:t>(1,5 puntos)</w:t>
      </w:r>
      <w:r w:rsidR="00DB5D49">
        <w:rPr>
          <w:lang w:val="es-ES_tradnl"/>
        </w:rPr>
        <w:t xml:space="preserve"> </w:t>
      </w:r>
    </w:p>
    <w:p w:rsidR="00386E66" w:rsidRPr="00386E66" w:rsidRDefault="00386E66" w:rsidP="00386E66">
      <w:pPr>
        <w:pStyle w:val="Prrafodelista"/>
        <w:ind w:left="624"/>
      </w:pPr>
    </w:p>
    <w:p w:rsidR="009F0F62" w:rsidRPr="001F56D1" w:rsidRDefault="001F56D1" w:rsidP="00DB5D49">
      <w:pPr>
        <w:pStyle w:val="Prrafodelista"/>
        <w:ind w:left="0"/>
        <w:rPr>
          <w:rFonts w:ascii="Book Antiqua" w:hAnsi="Book Antiqua"/>
          <w:sz w:val="20"/>
          <w:szCs w:val="20"/>
          <w:lang w:val="es-ES_tradnl"/>
        </w:rPr>
      </w:pPr>
      <w:r w:rsidRPr="001F56D1">
        <w:rPr>
          <w:rFonts w:ascii="Book Antiqua" w:hAnsi="Book Antiqua"/>
          <w:sz w:val="20"/>
          <w:szCs w:val="20"/>
          <w:lang w:val="es-ES_tradnl"/>
        </w:rPr>
        <w:t>Criterios de calificación:</w:t>
      </w:r>
    </w:p>
    <w:p w:rsidR="001F56D1" w:rsidRPr="001F56D1" w:rsidRDefault="001F56D1" w:rsidP="00DB5D49">
      <w:pPr>
        <w:pStyle w:val="Prrafodelista"/>
        <w:numPr>
          <w:ilvl w:val="0"/>
          <w:numId w:val="8"/>
        </w:numPr>
        <w:ind w:left="0" w:firstLine="0"/>
        <w:rPr>
          <w:rFonts w:ascii="Book Antiqua" w:hAnsi="Book Antiqua"/>
          <w:sz w:val="20"/>
          <w:szCs w:val="20"/>
          <w:lang w:val="es-ES_tradnl"/>
        </w:rPr>
      </w:pPr>
      <w:r w:rsidRPr="001F56D1">
        <w:rPr>
          <w:rFonts w:ascii="Book Antiqua" w:hAnsi="Book Antiqua"/>
          <w:sz w:val="20"/>
          <w:szCs w:val="20"/>
          <w:lang w:val="es-ES_tradnl"/>
        </w:rPr>
        <w:t xml:space="preserve">No se puede usar </w:t>
      </w:r>
      <w:proofErr w:type="spellStart"/>
      <w:r w:rsidRPr="001F56D1">
        <w:rPr>
          <w:rFonts w:ascii="Book Antiqua" w:hAnsi="Book Antiqua"/>
          <w:sz w:val="20"/>
          <w:szCs w:val="20"/>
          <w:lang w:val="es-ES_tradnl"/>
        </w:rPr>
        <w:t>tipex</w:t>
      </w:r>
      <w:proofErr w:type="spellEnd"/>
      <w:r w:rsidRPr="001F56D1">
        <w:rPr>
          <w:rFonts w:ascii="Book Antiqua" w:hAnsi="Book Antiqua"/>
          <w:sz w:val="20"/>
          <w:szCs w:val="20"/>
          <w:lang w:val="es-ES_tradnl"/>
        </w:rPr>
        <w:t xml:space="preserve"> ni cinta correctora</w:t>
      </w:r>
    </w:p>
    <w:p w:rsidR="001F56D1" w:rsidRPr="001F56D1" w:rsidRDefault="001F56D1" w:rsidP="00DB5D49">
      <w:pPr>
        <w:pStyle w:val="Prrafodelista"/>
        <w:numPr>
          <w:ilvl w:val="0"/>
          <w:numId w:val="8"/>
        </w:numPr>
        <w:ind w:left="0" w:firstLine="0"/>
        <w:rPr>
          <w:rFonts w:ascii="Book Antiqua" w:hAnsi="Book Antiqua"/>
          <w:sz w:val="20"/>
          <w:szCs w:val="20"/>
          <w:lang w:val="es-ES_tradnl"/>
        </w:rPr>
      </w:pPr>
      <w:r w:rsidRPr="001F56D1">
        <w:rPr>
          <w:rFonts w:ascii="Book Antiqua" w:hAnsi="Book Antiqua"/>
          <w:sz w:val="20"/>
          <w:szCs w:val="20"/>
          <w:lang w:val="es-ES_tradnl"/>
        </w:rPr>
        <w:t>Cada ejercicio en blanco resta un cuarto de su puntación</w:t>
      </w:r>
    </w:p>
    <w:p w:rsidR="001F56D1" w:rsidRPr="001F56D1" w:rsidRDefault="001F56D1" w:rsidP="00DB5D49">
      <w:pPr>
        <w:pStyle w:val="Prrafodelista"/>
        <w:numPr>
          <w:ilvl w:val="0"/>
          <w:numId w:val="8"/>
        </w:numPr>
        <w:ind w:left="0" w:firstLine="0"/>
        <w:rPr>
          <w:rFonts w:ascii="Book Antiqua" w:hAnsi="Book Antiqua"/>
          <w:sz w:val="20"/>
          <w:szCs w:val="20"/>
          <w:lang w:val="es-ES_tradnl"/>
        </w:rPr>
      </w:pPr>
      <w:r w:rsidRPr="001F56D1">
        <w:rPr>
          <w:rFonts w:ascii="Book Antiqua" w:hAnsi="Book Antiqua"/>
          <w:sz w:val="20"/>
          <w:szCs w:val="20"/>
          <w:lang w:val="es-ES_tradnl"/>
        </w:rPr>
        <w:t>Se puede restar hasta dos puntos por limpieza y orden</w:t>
      </w:r>
    </w:p>
    <w:p w:rsidR="00DB5D49" w:rsidRPr="00DB5D49" w:rsidRDefault="001F56D1" w:rsidP="00DB5D49">
      <w:pPr>
        <w:pStyle w:val="Prrafodelista"/>
        <w:numPr>
          <w:ilvl w:val="0"/>
          <w:numId w:val="8"/>
        </w:numPr>
        <w:ind w:left="0" w:firstLine="0"/>
        <w:rPr>
          <w:sz w:val="20"/>
          <w:szCs w:val="20"/>
          <w:lang w:val="es-ES_tradnl"/>
        </w:rPr>
      </w:pPr>
      <w:r w:rsidRPr="00DB5D49">
        <w:rPr>
          <w:rFonts w:ascii="Book Antiqua" w:hAnsi="Book Antiqua"/>
          <w:sz w:val="20"/>
          <w:szCs w:val="20"/>
          <w:lang w:val="es-ES_tradnl"/>
        </w:rPr>
        <w:t xml:space="preserve">Se resta la mitad del apartado por cada error de cálculo. </w:t>
      </w:r>
    </w:p>
    <w:p w:rsidR="001F56D1" w:rsidRPr="00DB5D49" w:rsidRDefault="001F56D1" w:rsidP="00DB5D49">
      <w:pPr>
        <w:pStyle w:val="Prrafodelista"/>
        <w:numPr>
          <w:ilvl w:val="0"/>
          <w:numId w:val="8"/>
        </w:numPr>
        <w:ind w:left="0" w:firstLine="0"/>
        <w:rPr>
          <w:sz w:val="20"/>
          <w:szCs w:val="20"/>
          <w:lang w:val="es-ES_tradnl"/>
        </w:rPr>
      </w:pPr>
      <w:r w:rsidRPr="00DB5D49">
        <w:rPr>
          <w:rFonts w:ascii="Book Antiqua" w:hAnsi="Book Antiqua"/>
          <w:sz w:val="20"/>
          <w:szCs w:val="20"/>
          <w:lang w:val="es-ES_tradnl"/>
        </w:rPr>
        <w:t>Se anula el apartado por error de procedimiento</w:t>
      </w:r>
    </w:p>
    <w:sectPr w:rsidR="001F56D1" w:rsidRPr="00DB5D49" w:rsidSect="00DB5D4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004"/>
    <w:multiLevelType w:val="hybridMultilevel"/>
    <w:tmpl w:val="FC2243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77E0A"/>
    <w:multiLevelType w:val="hybridMultilevel"/>
    <w:tmpl w:val="34F02EC4"/>
    <w:lvl w:ilvl="0" w:tplc="0C0A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8C952D2"/>
    <w:multiLevelType w:val="hybridMultilevel"/>
    <w:tmpl w:val="E236EA1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91F37"/>
    <w:multiLevelType w:val="hybridMultilevel"/>
    <w:tmpl w:val="1A9AD8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CD1C0">
      <w:start w:val="1"/>
      <w:numFmt w:val="lowerLetter"/>
      <w:lvlText w:val="%2)"/>
      <w:lvlJc w:val="left"/>
      <w:pPr>
        <w:tabs>
          <w:tab w:val="num" w:pos="1669"/>
        </w:tabs>
        <w:ind w:left="1669" w:hanging="589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73339"/>
    <w:multiLevelType w:val="hybridMultilevel"/>
    <w:tmpl w:val="20828848"/>
    <w:lvl w:ilvl="0" w:tplc="B560D138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B3DC2"/>
    <w:multiLevelType w:val="hybridMultilevel"/>
    <w:tmpl w:val="D73CD744"/>
    <w:lvl w:ilvl="0" w:tplc="EC6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4ECA20">
      <w:start w:val="1"/>
      <w:numFmt w:val="lowerLetter"/>
      <w:lvlText w:val="%2)"/>
      <w:lvlJc w:val="left"/>
      <w:pPr>
        <w:tabs>
          <w:tab w:val="num" w:pos="1669"/>
        </w:tabs>
        <w:ind w:left="1669" w:hanging="589"/>
      </w:pPr>
      <w:rPr>
        <w:rFonts w:hint="default"/>
        <w:vertAlign w:val="baseline"/>
      </w:rPr>
    </w:lvl>
    <w:lvl w:ilvl="2" w:tplc="10FCD1C0">
      <w:start w:val="1"/>
      <w:numFmt w:val="lowerLetter"/>
      <w:lvlText w:val="%3)"/>
      <w:lvlJc w:val="left"/>
      <w:pPr>
        <w:tabs>
          <w:tab w:val="num" w:pos="2569"/>
        </w:tabs>
        <w:ind w:left="2569" w:hanging="589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14BF5"/>
    <w:multiLevelType w:val="hybridMultilevel"/>
    <w:tmpl w:val="80A6E75C"/>
    <w:lvl w:ilvl="0" w:tplc="EC10B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D800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87D8E"/>
    <w:multiLevelType w:val="hybridMultilevel"/>
    <w:tmpl w:val="FDCE57F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16"/>
    <w:rsid w:val="000F6918"/>
    <w:rsid w:val="001B4EAD"/>
    <w:rsid w:val="001F56D1"/>
    <w:rsid w:val="00221F0B"/>
    <w:rsid w:val="00376EA8"/>
    <w:rsid w:val="00386E66"/>
    <w:rsid w:val="00392F8F"/>
    <w:rsid w:val="00432941"/>
    <w:rsid w:val="00437D8D"/>
    <w:rsid w:val="00596E60"/>
    <w:rsid w:val="00643516"/>
    <w:rsid w:val="009F0F62"/>
    <w:rsid w:val="00BE1E32"/>
    <w:rsid w:val="00C76BDD"/>
    <w:rsid w:val="00DB5D49"/>
    <w:rsid w:val="00DF5FF4"/>
    <w:rsid w:val="00ED4117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A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6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6EA8"/>
    <w:rPr>
      <w:rFonts w:ascii="Calibri" w:eastAsia="Times New Roman" w:hAnsi="Calibri" w:cs="Times New Roman"/>
      <w:lang w:eastAsia="es-ES"/>
    </w:rPr>
  </w:style>
  <w:style w:type="character" w:styleId="Nmerodepgina">
    <w:name w:val="page number"/>
    <w:basedOn w:val="Fuentedeprrafopredeter"/>
    <w:rsid w:val="00376EA8"/>
  </w:style>
  <w:style w:type="paragraph" w:styleId="Textodeglobo">
    <w:name w:val="Balloon Text"/>
    <w:basedOn w:val="Normal"/>
    <w:link w:val="TextodegloboCar"/>
    <w:uiPriority w:val="99"/>
    <w:semiHidden/>
    <w:unhideWhenUsed/>
    <w:rsid w:val="0037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EA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6EA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76B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A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6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6EA8"/>
    <w:rPr>
      <w:rFonts w:ascii="Calibri" w:eastAsia="Times New Roman" w:hAnsi="Calibri" w:cs="Times New Roman"/>
      <w:lang w:eastAsia="es-ES"/>
    </w:rPr>
  </w:style>
  <w:style w:type="character" w:styleId="Nmerodepgina">
    <w:name w:val="page number"/>
    <w:basedOn w:val="Fuentedeprrafopredeter"/>
    <w:rsid w:val="00376EA8"/>
  </w:style>
  <w:style w:type="paragraph" w:styleId="Textodeglobo">
    <w:name w:val="Balloon Text"/>
    <w:basedOn w:val="Normal"/>
    <w:link w:val="TextodegloboCar"/>
    <w:uiPriority w:val="99"/>
    <w:semiHidden/>
    <w:unhideWhenUsed/>
    <w:rsid w:val="0037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EA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6EA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76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2011-11-09T21:27:00Z</dcterms:created>
  <dcterms:modified xsi:type="dcterms:W3CDTF">2011-11-29T20:02:00Z</dcterms:modified>
</cp:coreProperties>
</file>