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FE" w:rsidRDefault="00D16993" w:rsidP="00B82BAC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114425" cy="913829"/>
            <wp:effectExtent l="19050" t="0" r="9525" b="0"/>
            <wp:docPr id="1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AC">
        <w:t xml:space="preserve">                                                                   </w:t>
      </w:r>
      <w:r w:rsidR="0049629F">
        <w:rPr>
          <w:b/>
          <w:sz w:val="44"/>
          <w:szCs w:val="44"/>
        </w:rPr>
        <w:t>ÁREA: VALORES ÉTICOS. 3</w:t>
      </w:r>
      <w:r w:rsidR="00B82BAC" w:rsidRPr="00B82BAC">
        <w:rPr>
          <w:b/>
          <w:sz w:val="44"/>
          <w:szCs w:val="44"/>
        </w:rPr>
        <w:t>º ESO</w:t>
      </w:r>
    </w:p>
    <w:p w:rsidR="00B82BAC" w:rsidRDefault="00B82BAC" w:rsidP="00B82BAC">
      <w:pPr>
        <w:rPr>
          <w:b/>
          <w:sz w:val="44"/>
          <w:szCs w:val="44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5179"/>
        <w:gridCol w:w="2442"/>
        <w:gridCol w:w="7917"/>
      </w:tblGrid>
      <w:tr w:rsidR="00B82BAC" w:rsidTr="00B8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B82BAC" w:rsidRDefault="00B82BAC" w:rsidP="00B82BAC">
            <w:pPr>
              <w:jc w:val="center"/>
            </w:pPr>
            <w:r>
              <w:t>INSTRUMENTOS DE EVALUACIÓN</w:t>
            </w:r>
          </w:p>
        </w:tc>
        <w:tc>
          <w:tcPr>
            <w:tcW w:w="2442" w:type="dxa"/>
          </w:tcPr>
          <w:p w:rsidR="00B82BAC" w:rsidRDefault="00B82BAC" w:rsidP="00B82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(EN%)</w:t>
            </w:r>
          </w:p>
        </w:tc>
        <w:tc>
          <w:tcPr>
            <w:tcW w:w="7917" w:type="dxa"/>
          </w:tcPr>
          <w:p w:rsidR="00B82BAC" w:rsidRDefault="00B82BAC" w:rsidP="00B82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B82BAC" w:rsidTr="00B8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B82BAC" w:rsidRDefault="0049629F" w:rsidP="00B82BAC">
            <w:pPr>
              <w:jc w:val="center"/>
            </w:pPr>
            <w:r>
              <w:t xml:space="preserve"> Trabajo personal y presentación</w:t>
            </w:r>
          </w:p>
        </w:tc>
        <w:tc>
          <w:tcPr>
            <w:tcW w:w="2442" w:type="dxa"/>
          </w:tcPr>
          <w:p w:rsidR="00B82BAC" w:rsidRDefault="00B82BAC" w:rsidP="00B82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7917" w:type="dxa"/>
          </w:tcPr>
          <w:p w:rsidR="00B82BAC" w:rsidRDefault="00B82BAC" w:rsidP="0049629F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3469" w:rsidRDefault="00EC3469" w:rsidP="00B82BAC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</w:t>
            </w:r>
            <w:r w:rsidR="0049629F">
              <w:t>rá</w:t>
            </w:r>
            <w:r>
              <w:t xml:space="preserve"> un trabajo por trimestre</w:t>
            </w:r>
            <w:r w:rsidR="0049629F">
              <w:t>, en el que se valorará, no solo el contenido, sino también la presentación oral del mismo en el aula.</w:t>
            </w:r>
          </w:p>
          <w:p w:rsidR="00EC3469" w:rsidRPr="00B82BAC" w:rsidRDefault="00EC3469" w:rsidP="00EC3469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BAC" w:rsidTr="00B82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B82BAC" w:rsidRDefault="0049629F" w:rsidP="00EC3469">
            <w:pPr>
              <w:jc w:val="center"/>
            </w:pPr>
            <w:r>
              <w:t>Examen</w:t>
            </w:r>
          </w:p>
        </w:tc>
        <w:tc>
          <w:tcPr>
            <w:tcW w:w="2442" w:type="dxa"/>
          </w:tcPr>
          <w:p w:rsidR="00B82BAC" w:rsidRDefault="00EC3469" w:rsidP="00EC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7917" w:type="dxa"/>
          </w:tcPr>
          <w:p w:rsidR="00B82BAC" w:rsidRPr="00EC3469" w:rsidRDefault="00EC3469" w:rsidP="00EC3469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</w:t>
            </w:r>
            <w:r w:rsidR="0049629F">
              <w:t xml:space="preserve">rá un examen </w:t>
            </w:r>
            <w:r>
              <w:t xml:space="preserve"> </w:t>
            </w:r>
            <w:r w:rsidR="0049629F">
              <w:t xml:space="preserve">escrito </w:t>
            </w:r>
            <w:r w:rsidR="004B5FE0">
              <w:t>al final de cada trimestre</w:t>
            </w:r>
            <w:r w:rsidR="0049629F">
              <w:t xml:space="preserve"> sobres los valores estudiados </w:t>
            </w:r>
            <w:r w:rsidR="005F79C0">
              <w:t>durante</w:t>
            </w:r>
            <w:r w:rsidR="0049629F">
              <w:t xml:space="preserve"> la evaluación.</w:t>
            </w:r>
          </w:p>
        </w:tc>
      </w:tr>
      <w:tr w:rsidR="00B82BAC" w:rsidTr="00B8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B82BAC" w:rsidRDefault="00EC3469" w:rsidP="00EC3469">
            <w:pPr>
              <w:jc w:val="center"/>
            </w:pPr>
            <w:r>
              <w:t>Actitud</w:t>
            </w:r>
          </w:p>
        </w:tc>
        <w:tc>
          <w:tcPr>
            <w:tcW w:w="2442" w:type="dxa"/>
          </w:tcPr>
          <w:p w:rsidR="00B82BAC" w:rsidRDefault="00EC3469" w:rsidP="00EC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7917" w:type="dxa"/>
          </w:tcPr>
          <w:p w:rsidR="00B82BAC" w:rsidRPr="00EC3469" w:rsidRDefault="00044907" w:rsidP="00EC3469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Mediante el control de positivos y negativos</w:t>
            </w:r>
            <w:r w:rsidR="005F79C0">
              <w:t>.</w:t>
            </w:r>
          </w:p>
        </w:tc>
      </w:tr>
    </w:tbl>
    <w:p w:rsidR="00B82BAC" w:rsidRDefault="00B82BAC" w:rsidP="00B82BAC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5C53C7" w:rsidRPr="00044907" w:rsidTr="00647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5C53C7" w:rsidRDefault="005C53C7" w:rsidP="0064711E">
            <w:r>
              <w:t>Recuperación de evaluaciones</w:t>
            </w:r>
          </w:p>
        </w:tc>
        <w:tc>
          <w:tcPr>
            <w:tcW w:w="7769" w:type="dxa"/>
          </w:tcPr>
          <w:p w:rsidR="005C53C7" w:rsidRDefault="005F79C0" w:rsidP="00647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Un trabajo personal sobre los valores</w:t>
            </w:r>
            <w:r w:rsidR="005C53C7">
              <w:rPr>
                <w:b w:val="0"/>
              </w:rPr>
              <w:t xml:space="preserve"> vistos en la evaluación</w:t>
            </w:r>
            <w:r w:rsidR="0049629F">
              <w:rPr>
                <w:b w:val="0"/>
              </w:rPr>
              <w:t xml:space="preserve"> anterior</w:t>
            </w:r>
            <w:r w:rsidR="005C53C7">
              <w:rPr>
                <w:b w:val="0"/>
              </w:rPr>
              <w:t>.</w:t>
            </w:r>
          </w:p>
          <w:p w:rsidR="005C53C7" w:rsidRPr="00044907" w:rsidRDefault="005C53C7" w:rsidP="00647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La calificación será 5 para la media aritmética de la nota final de curso</w:t>
            </w:r>
            <w:r w:rsidR="0049629F">
              <w:rPr>
                <w:b w:val="0"/>
              </w:rPr>
              <w:t>.</w:t>
            </w:r>
          </w:p>
        </w:tc>
      </w:tr>
      <w:tr w:rsidR="00044907" w:rsidTr="0004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044907" w:rsidRDefault="00044907" w:rsidP="00044907">
            <w:r>
              <w:t>Nota Final de Curso</w:t>
            </w:r>
          </w:p>
        </w:tc>
        <w:tc>
          <w:tcPr>
            <w:tcW w:w="7769" w:type="dxa"/>
          </w:tcPr>
          <w:p w:rsidR="00044907" w:rsidRPr="00044907" w:rsidRDefault="00044907" w:rsidP="00B8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4907">
              <w:t>Se calcula</w:t>
            </w:r>
            <w:r w:rsidR="005F79C0">
              <w:t>rá</w:t>
            </w:r>
            <w:r w:rsidRPr="00044907">
              <w:t xml:space="preserve"> </w:t>
            </w:r>
            <w:r w:rsidR="005F79C0">
              <w:t xml:space="preserve">haciendo </w:t>
            </w:r>
            <w:r w:rsidRPr="00044907">
              <w:t xml:space="preserve">la media </w:t>
            </w:r>
            <w:r w:rsidR="00DE4C55" w:rsidRPr="00044907">
              <w:t>aritmética</w:t>
            </w:r>
            <w:r w:rsidRPr="00044907">
              <w:t xml:space="preserve"> de las tres evaluaciones</w:t>
            </w:r>
            <w:r w:rsidR="005F79C0">
              <w:t>.</w:t>
            </w:r>
          </w:p>
        </w:tc>
      </w:tr>
      <w:tr w:rsidR="00044907" w:rsidTr="0004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044907" w:rsidRDefault="00044907" w:rsidP="00044907">
            <w:r>
              <w:t>Nota de Septiembre</w:t>
            </w:r>
          </w:p>
        </w:tc>
        <w:tc>
          <w:tcPr>
            <w:tcW w:w="7769" w:type="dxa"/>
          </w:tcPr>
          <w:p w:rsidR="00044907" w:rsidRDefault="005F79C0" w:rsidP="00044907">
            <w:pPr>
              <w:tabs>
                <w:tab w:val="left" w:pos="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alumnos tendrán que presentar un trabajo de investigación sobre los valores éticos estudiados durante el curso.</w:t>
            </w:r>
          </w:p>
        </w:tc>
      </w:tr>
      <w:tr w:rsidR="00044907" w:rsidTr="0004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044907" w:rsidRDefault="00044907" w:rsidP="00B82BAC">
            <w:r>
              <w:t>Nota  Recuperación Pendiente</w:t>
            </w:r>
          </w:p>
        </w:tc>
        <w:tc>
          <w:tcPr>
            <w:tcW w:w="7769" w:type="dxa"/>
          </w:tcPr>
          <w:p w:rsidR="00044907" w:rsidRDefault="00044907" w:rsidP="00B8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Realización de un </w:t>
            </w:r>
            <w:r w:rsidR="005F79C0">
              <w:t xml:space="preserve">trabajo personal </w:t>
            </w:r>
            <w:r w:rsidR="0049629F">
              <w:t xml:space="preserve"> sobre los valores estudiados durante el curso</w:t>
            </w:r>
            <w:r w:rsidR="005F79C0">
              <w:t xml:space="preserve"> anterior.</w:t>
            </w:r>
          </w:p>
        </w:tc>
      </w:tr>
    </w:tbl>
    <w:p w:rsidR="00044907" w:rsidRDefault="00044907" w:rsidP="00B82BAC"/>
    <w:p w:rsidR="0077154A" w:rsidRDefault="0077154A" w:rsidP="00B82BAC"/>
    <w:p w:rsidR="0077154A" w:rsidRDefault="0077154A" w:rsidP="00B82BAC"/>
    <w:p w:rsidR="0077154A" w:rsidRDefault="0077154A" w:rsidP="00B82BAC"/>
    <w:p w:rsidR="0077154A" w:rsidRDefault="0077154A" w:rsidP="00B82BAC"/>
    <w:p w:rsidR="0077154A" w:rsidRDefault="0077154A" w:rsidP="00B82BAC">
      <w:bookmarkStart w:id="0" w:name="_GoBack"/>
      <w:bookmarkEnd w:id="0"/>
    </w:p>
    <w:sectPr w:rsidR="0077154A" w:rsidSect="00B82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7CC3"/>
    <w:multiLevelType w:val="hybridMultilevel"/>
    <w:tmpl w:val="15F6E394"/>
    <w:lvl w:ilvl="0" w:tplc="EFF2D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93"/>
    <w:rsid w:val="00044907"/>
    <w:rsid w:val="000B41DD"/>
    <w:rsid w:val="001C1C58"/>
    <w:rsid w:val="0024062F"/>
    <w:rsid w:val="002F64BC"/>
    <w:rsid w:val="003D2759"/>
    <w:rsid w:val="0049629F"/>
    <w:rsid w:val="004B5FE0"/>
    <w:rsid w:val="005266A2"/>
    <w:rsid w:val="005C53C7"/>
    <w:rsid w:val="005F79C0"/>
    <w:rsid w:val="00635993"/>
    <w:rsid w:val="007554FE"/>
    <w:rsid w:val="0077154A"/>
    <w:rsid w:val="00AB3FC2"/>
    <w:rsid w:val="00B3542D"/>
    <w:rsid w:val="00B82BAC"/>
    <w:rsid w:val="00D16993"/>
    <w:rsid w:val="00DE4C55"/>
    <w:rsid w:val="00E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9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B8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9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B8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2015-09-01T10:42:00Z</dcterms:created>
  <dcterms:modified xsi:type="dcterms:W3CDTF">2015-10-22T19:54:00Z</dcterms:modified>
</cp:coreProperties>
</file>