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94" w:rsidRDefault="001D2794">
      <w:bookmarkStart w:id="0" w:name="_GoBack"/>
      <w:bookmarkEnd w:id="0"/>
      <w:r>
        <w:rPr>
          <w:noProof/>
          <w:lang w:eastAsia="es-ES"/>
        </w:rPr>
        <w:drawing>
          <wp:inline distT="0" distB="0" distL="0" distR="0">
            <wp:extent cx="1114425" cy="913829"/>
            <wp:effectExtent l="19050" t="0" r="9525" b="0"/>
            <wp:docPr id="3"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4"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t xml:space="preserve">               </w:t>
      </w:r>
      <w:r w:rsidR="00203837">
        <w:t xml:space="preserve">        ÁREA: TECNOLOGÍA INDUSTRIAL. 1º BACH</w:t>
      </w:r>
    </w:p>
    <w:tbl>
      <w:tblPr>
        <w:tblStyle w:val="Sombreadoclaro-nfasis3"/>
        <w:tblW w:w="0" w:type="auto"/>
        <w:tblLook w:val="04A0" w:firstRow="1" w:lastRow="0" w:firstColumn="1" w:lastColumn="0" w:noHBand="0" w:noVBand="1"/>
      </w:tblPr>
      <w:tblGrid>
        <w:gridCol w:w="3510"/>
        <w:gridCol w:w="12028"/>
      </w:tblGrid>
      <w:tr w:rsidR="001D2794" w:rsidTr="00B33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1D2794">
            <w:r>
              <w:t>Estándares evaluables</w:t>
            </w:r>
          </w:p>
        </w:tc>
        <w:tc>
          <w:tcPr>
            <w:tcW w:w="12028" w:type="dxa"/>
          </w:tcPr>
          <w:p w:rsidR="00FE3AD0" w:rsidRDefault="00B33576" w:rsidP="001D2794">
            <w:pPr>
              <w:cnfStyle w:val="100000000000" w:firstRow="1" w:lastRow="0" w:firstColumn="0" w:lastColumn="0" w:oddVBand="0" w:evenVBand="0" w:oddHBand="0" w:evenHBand="0" w:firstRowFirstColumn="0" w:firstRowLastColumn="0" w:lastRowFirstColumn="0" w:lastRowLastColumn="0"/>
            </w:pPr>
            <w:r>
              <w:t>Todos los recogidos en el Decreto</w:t>
            </w:r>
            <w:r w:rsidR="00FE3AD0">
              <w:t xml:space="preserve"> 98/2016</w:t>
            </w:r>
            <w:r w:rsidR="00587401">
              <w:t xml:space="preserve"> para esta asignatura</w:t>
            </w:r>
            <w:r w:rsidR="00FE3AD0">
              <w:t xml:space="preserve">. Se pueden consultar en el siguiente enlace: </w:t>
            </w:r>
            <w:hyperlink r:id="rId5" w:history="1">
              <w:r w:rsidR="00FE3AD0" w:rsidRPr="00C90308">
                <w:rPr>
                  <w:rStyle w:val="Hipervnculo"/>
                </w:rPr>
                <w:t>http://doe.gobex.es/pdfs/doe/2016/1290o/16040111.pdf</w:t>
              </w:r>
            </w:hyperlink>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9A50AB">
            <w:r>
              <w:t>Estándares mínimos</w:t>
            </w:r>
          </w:p>
        </w:tc>
        <w:tc>
          <w:tcPr>
            <w:tcW w:w="12028" w:type="dxa"/>
          </w:tcPr>
          <w:p w:rsidR="006434E8" w:rsidRPr="006434E8" w:rsidRDefault="006434E8" w:rsidP="006434E8">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rPr>
            </w:pPr>
            <w:r w:rsidRPr="006434E8">
              <w:rPr>
                <w:b/>
              </w:rPr>
              <w:t>Bloque 1</w:t>
            </w:r>
          </w:p>
          <w:p w:rsidR="006434E8" w:rsidRPr="006434E8" w:rsidRDefault="006434E8" w:rsidP="006434E8">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6434E8">
              <w:t>1.1. Diseña una propuesta de un nuevo producto tomando como base una idea dada, explicando el objetivo de cada una de las etapas significativas necesarias para lanzar el producto al mercado.</w:t>
            </w:r>
          </w:p>
          <w:p w:rsidR="001D2794" w:rsidRPr="006434E8" w:rsidRDefault="006434E8">
            <w:pPr>
              <w:cnfStyle w:val="000000100000" w:firstRow="0" w:lastRow="0" w:firstColumn="0" w:lastColumn="0" w:oddVBand="0" w:evenVBand="0" w:oddHBand="1" w:evenHBand="0" w:firstRowFirstColumn="0" w:firstRowLastColumn="0" w:lastRowFirstColumn="0" w:lastRowLastColumn="0"/>
              <w:rPr>
                <w:b/>
              </w:rPr>
            </w:pPr>
            <w:r w:rsidRPr="006434E8">
              <w:rPr>
                <w:b/>
              </w:rPr>
              <w:t>Bloque 3</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1.1. Describe la función de los bloques que constituyen una máquina dada, explicando de forma clara y con el vocabulario adecuado su contribución al conjunto.</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2.1. Diseña utilizando un programa de CAD, el esquema de un circuito neumático, eléctrico-electrónico o hidráulico que dé respuesta a una necesidad determinada.</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2.2. Calcula los parámetros básicos de funcionamiento de un circuito eléctrico-electrónico, neumático o hidráulico a partir de un esquema dado.</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2.3. Verifica la evolución de las señales en circuitos eléctrico</w:t>
            </w:r>
            <w:r>
              <w:t>-</w:t>
            </w:r>
            <w:r w:rsidRPr="006434E8">
              <w:t>electrónicos, neumáticos o</w:t>
            </w:r>
            <w:r>
              <w:t xml:space="preserve"> </w:t>
            </w:r>
            <w:r w:rsidRPr="006434E8">
              <w:t>hidráulicos dibujando sus formas y valores en los puntos característicos.</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2.4. Interpreta y valora los resultados obtenidos de circuitos eléctrico-electrónicos, neumáticos o hidráulicos.</w:t>
            </w:r>
          </w:p>
          <w:p w:rsid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3.1 .Dibuja diagramas de bloques de máquinas herramientas explicando la contribución de cada bloque al conjunto de la máquina.</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rPr>
                <w:b/>
              </w:rPr>
            </w:pPr>
            <w:r w:rsidRPr="006434E8">
              <w:rPr>
                <w:b/>
              </w:rPr>
              <w:t>Bloque 4</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1.1. Explica las principales técnicas utilizadas en el proceso de fabricación de un producto dado.</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1.2. Identifica las máquinas y herramientas utilizadas.</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1.3. Conoce el impacto medioambiental que pueden producir las técnicas utilizadas.</w:t>
            </w:r>
          </w:p>
          <w:p w:rsid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1.4. Describe las principales condiciones de seguridad que se deben de aplicar en un determinado entorno de producción tanto desde el punto de vista del espacio como de la seguridad personal.</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rPr>
                <w:b/>
              </w:rPr>
            </w:pPr>
            <w:r w:rsidRPr="006434E8">
              <w:rPr>
                <w:b/>
              </w:rPr>
              <w:t>Bloque 5</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1.1. Describe las diferentes formas de producir energía relacionándolas con el coste de producción, el impacto ambiental que produce y la sostenibilidad.</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1.2. Dibuja diagramas de bloques de diferentes tipos de centrales de producción de energía explicando cada una de sus bloques constitutivos y relacionándolos entre sí.</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1.3. Explica las ventajas que supone desde el punto de vista del consumo que un edificio esté certificado energéticamente.</w:t>
            </w:r>
          </w:p>
          <w:p w:rsidR="006434E8" w:rsidRP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2.1. Calcula costos de consumo energético de edificios de viviendas o industriales partiendo de las necesidades y/o de los</w:t>
            </w:r>
            <w:r>
              <w:t xml:space="preserve"> </w:t>
            </w:r>
            <w:r w:rsidRPr="006434E8">
              <w:t>consumos de los recursos  utilizados.</w:t>
            </w:r>
          </w:p>
          <w:p w:rsidR="006434E8" w:rsidRDefault="006434E8" w:rsidP="006434E8">
            <w:pPr>
              <w:cnfStyle w:val="000000100000" w:firstRow="0" w:lastRow="0" w:firstColumn="0" w:lastColumn="0" w:oddVBand="0" w:evenVBand="0" w:oddHBand="1" w:evenHBand="0" w:firstRowFirstColumn="0" w:firstRowLastColumn="0" w:lastRowFirstColumn="0" w:lastRowLastColumn="0"/>
            </w:pPr>
            <w:r w:rsidRPr="006434E8">
              <w:t>2.2. Elabora planes de reducción de costos de consumo energético para locales o viviendas, identificando aquellos puntos donde el consumo pueda ser reducido.</w:t>
            </w: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lastRenderedPageBreak/>
              <w:t>Criterios de evaluación</w:t>
            </w:r>
          </w:p>
        </w:tc>
        <w:tc>
          <w:tcPr>
            <w:tcW w:w="12028" w:type="dxa"/>
          </w:tcPr>
          <w:p w:rsidR="001D2794" w:rsidRDefault="00FE3AD0">
            <w:pPr>
              <w:cnfStyle w:val="000000000000" w:firstRow="0" w:lastRow="0" w:firstColumn="0" w:lastColumn="0" w:oddVBand="0" w:evenVBand="0" w:oddHBand="0" w:evenHBand="0" w:firstRowFirstColumn="0" w:firstRowLastColumn="0" w:lastRowFirstColumn="0" w:lastRowLastColumn="0"/>
            </w:pPr>
            <w:r>
              <w:t>Todos los recogidos en el Decreto 98/2016</w:t>
            </w:r>
            <w:r w:rsidR="00587401">
              <w:t xml:space="preserve"> para esta asignatura</w:t>
            </w:r>
            <w:r>
              <w:t xml:space="preserve">. Se pueden consultar en el siguiente enlace: </w:t>
            </w:r>
            <w:hyperlink r:id="rId6" w:history="1">
              <w:r w:rsidRPr="00C90308">
                <w:rPr>
                  <w:rStyle w:val="Hipervnculo"/>
                </w:rPr>
                <w:t>http://doe.gobex.es/pdfs/doe/2016/1290o/16040111.pdf</w:t>
              </w:r>
            </w:hyperlink>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Criterios de calificación</w:t>
            </w:r>
          </w:p>
        </w:tc>
        <w:tc>
          <w:tcPr>
            <w:tcW w:w="12028" w:type="dxa"/>
          </w:tcPr>
          <w:p w:rsidR="001D2794" w:rsidRDefault="006434E8">
            <w:pPr>
              <w:cnfStyle w:val="000000100000" w:firstRow="0" w:lastRow="0" w:firstColumn="0" w:lastColumn="0" w:oddVBand="0" w:evenVBand="0" w:oddHBand="1" w:evenHBand="0" w:firstRowFirstColumn="0" w:firstRowLastColumn="0" w:lastRowFirstColumn="0" w:lastRowLastColumn="0"/>
            </w:pPr>
            <w:r>
              <w:t>Nota Final de Curso</w:t>
            </w:r>
            <w:r w:rsidRPr="006434E8">
              <w:t>: Se calcula la media aritmética de las tres evaluaciones (notas reales, no notas de boletín).</w:t>
            </w: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Instrumentos de evaluación</w:t>
            </w:r>
          </w:p>
        </w:tc>
        <w:tc>
          <w:tcPr>
            <w:tcW w:w="12028" w:type="dxa"/>
          </w:tcPr>
          <w:p w:rsidR="006434E8" w:rsidRDefault="006434E8" w:rsidP="006434E8">
            <w:pPr>
              <w:cnfStyle w:val="000000000000" w:firstRow="0" w:lastRow="0" w:firstColumn="0" w:lastColumn="0" w:oddVBand="0" w:evenVBand="0" w:oddHBand="0" w:evenHBand="0" w:firstRowFirstColumn="0" w:firstRowLastColumn="0" w:lastRowFirstColumn="0" w:lastRowLastColumn="0"/>
            </w:pPr>
            <w:r>
              <w:t>Examen de evaluación (50% )  En el tercer trimestre podrá sustituirse por la entrega de un Proyecto técnico realizado en grupo</w:t>
            </w:r>
          </w:p>
          <w:p w:rsidR="006434E8" w:rsidRDefault="006434E8" w:rsidP="006434E8">
            <w:pPr>
              <w:cnfStyle w:val="000000000000" w:firstRow="0" w:lastRow="0" w:firstColumn="0" w:lastColumn="0" w:oddVBand="0" w:evenVBand="0" w:oddHBand="0" w:evenHBand="0" w:firstRowFirstColumn="0" w:firstRowLastColumn="0" w:lastRowFirstColumn="0" w:lastRowLastColumn="0"/>
            </w:pPr>
            <w:r>
              <w:t>Controles y trabajos (50%)   Se realizarán varios controles, proyectos o trabajos de clase durante el trimestre. En caso de haber más de uno se realizará la media de ellos.</w:t>
            </w:r>
          </w:p>
          <w:p w:rsidR="006434E8" w:rsidRDefault="006434E8" w:rsidP="006434E8">
            <w:pPr>
              <w:cnfStyle w:val="000000000000" w:firstRow="0" w:lastRow="0" w:firstColumn="0" w:lastColumn="0" w:oddVBand="0" w:evenVBand="0" w:oddHBand="0" w:evenHBand="0" w:firstRowFirstColumn="0" w:firstRowLastColumn="0" w:lastRowFirstColumn="0" w:lastRowLastColumn="0"/>
            </w:pPr>
            <w:r>
              <w:t>Si en una evaluación no se hacen controles, ese 50% entra en el apartado exámenes.</w:t>
            </w:r>
          </w:p>
          <w:p w:rsidR="006434E8" w:rsidRDefault="006434E8" w:rsidP="006434E8">
            <w:pPr>
              <w:cnfStyle w:val="000000000000" w:firstRow="0" w:lastRow="0" w:firstColumn="0" w:lastColumn="0" w:oddVBand="0" w:evenVBand="0" w:oddHBand="0" w:evenHBand="0" w:firstRowFirstColumn="0" w:firstRowLastColumn="0" w:lastRowFirstColumn="0" w:lastRowLastColumn="0"/>
            </w:pPr>
          </w:p>
          <w:p w:rsidR="006434E8" w:rsidRDefault="006434E8" w:rsidP="006434E8">
            <w:pPr>
              <w:cnfStyle w:val="000000000000" w:firstRow="0" w:lastRow="0" w:firstColumn="0" w:lastColumn="0" w:oddVBand="0" w:evenVBand="0" w:oddHBand="0" w:evenHBand="0" w:firstRowFirstColumn="0" w:firstRowLastColumn="0" w:lastRowFirstColumn="0" w:lastRowLastColumn="0"/>
            </w:pPr>
            <w:r>
              <w:t>Si un alumno o grupo de alumnos habiéndose presentado a algún concurso, obtuviese un premio o mención especial se podrá subir la nota de la evaluación en 1 punto.</w:t>
            </w:r>
          </w:p>
          <w:p w:rsidR="006434E8" w:rsidRDefault="006434E8" w:rsidP="006434E8">
            <w:pPr>
              <w:cnfStyle w:val="000000000000" w:firstRow="0" w:lastRow="0" w:firstColumn="0" w:lastColumn="0" w:oddVBand="0" w:evenVBand="0" w:oddHBand="0" w:evenHBand="0" w:firstRowFirstColumn="0" w:firstRowLastColumn="0" w:lastRowFirstColumn="0" w:lastRowLastColumn="0"/>
            </w:pPr>
          </w:p>
          <w:p w:rsidR="006434E8" w:rsidRDefault="006434E8" w:rsidP="006434E8">
            <w:pPr>
              <w:cnfStyle w:val="000000000000" w:firstRow="0" w:lastRow="0" w:firstColumn="0" w:lastColumn="0" w:oddVBand="0" w:evenVBand="0" w:oddHBand="0" w:evenHBand="0" w:firstRowFirstColumn="0" w:firstRowLastColumn="0" w:lastRowFirstColumn="0" w:lastRowLastColumn="0"/>
            </w:pPr>
            <w:r>
              <w:t>Nota Final de Curso: Se calcula la media aritmética de las tres evaluaciones (notas reales, no notas de boletín).</w:t>
            </w:r>
          </w:p>
          <w:p w:rsidR="006434E8" w:rsidRDefault="006434E8" w:rsidP="006434E8">
            <w:pPr>
              <w:cnfStyle w:val="000000000000" w:firstRow="0" w:lastRow="0" w:firstColumn="0" w:lastColumn="0" w:oddVBand="0" w:evenVBand="0" w:oddHBand="0" w:evenHBand="0" w:firstRowFirstColumn="0" w:firstRowLastColumn="0" w:lastRowFirstColumn="0" w:lastRowLastColumn="0"/>
            </w:pPr>
          </w:p>
          <w:p w:rsidR="001D2794" w:rsidRDefault="006434E8" w:rsidP="006434E8">
            <w:pPr>
              <w:cnfStyle w:val="000000000000" w:firstRow="0" w:lastRow="0" w:firstColumn="0" w:lastColumn="0" w:oddVBand="0" w:evenVBand="0" w:oddHBand="0" w:evenHBand="0" w:firstRowFirstColumn="0" w:firstRowLastColumn="0" w:lastRowFirstColumn="0" w:lastRowLastColumn="0"/>
            </w:pPr>
            <w:r>
              <w:t xml:space="preserve">Los alumnos con un 9 o más en </w:t>
            </w:r>
            <w:proofErr w:type="gramStart"/>
            <w:r>
              <w:t>la media</w:t>
            </w:r>
            <w:proofErr w:type="gramEnd"/>
            <w:r>
              <w:t xml:space="preserve"> fin de curso tendrán un 10 en la nota final.</w:t>
            </w: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Criterios de promoción y titulación</w:t>
            </w:r>
          </w:p>
        </w:tc>
        <w:tc>
          <w:tcPr>
            <w:tcW w:w="12028" w:type="dxa"/>
          </w:tcPr>
          <w:p w:rsidR="001D2794" w:rsidRDefault="000F71B2">
            <w:pPr>
              <w:cnfStyle w:val="000000100000" w:firstRow="0" w:lastRow="0" w:firstColumn="0" w:lastColumn="0" w:oddVBand="0" w:evenVBand="0" w:oddHBand="1" w:evenHBand="0" w:firstRowFirstColumn="0" w:firstRowLastColumn="0" w:lastRowFirstColumn="0" w:lastRowLastColumn="0"/>
            </w:pPr>
            <w:r>
              <w:t xml:space="preserve">Los recogidos en el Decreto 98/2016. Se pueden consultar en el siguiente enlace: </w:t>
            </w:r>
            <w:hyperlink r:id="rId7" w:history="1">
              <w:r w:rsidRPr="00C90308">
                <w:rPr>
                  <w:rStyle w:val="Hipervnculo"/>
                </w:rPr>
                <w:t>http://doe.gobex.es/pdfs/doe/2016/1290o/16040111.pdf</w:t>
              </w:r>
            </w:hyperlink>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Recuperación de evaluaciones</w:t>
            </w:r>
          </w:p>
        </w:tc>
        <w:tc>
          <w:tcPr>
            <w:tcW w:w="12028" w:type="dxa"/>
          </w:tcPr>
          <w:p w:rsidR="009720B3" w:rsidRDefault="009720B3" w:rsidP="009720B3">
            <w:pPr>
              <w:cnfStyle w:val="000000000000" w:firstRow="0" w:lastRow="0" w:firstColumn="0" w:lastColumn="0" w:oddVBand="0" w:evenVBand="0" w:oddHBand="0" w:evenHBand="0" w:firstRowFirstColumn="0" w:firstRowLastColumn="0" w:lastRowFirstColumn="0" w:lastRowLastColumn="0"/>
            </w:pPr>
            <w:r>
              <w:t xml:space="preserve">Se establece un examen al que solo se presentarán los alumnos con la evaluación suspensa. Las recuperaciones se </w:t>
            </w:r>
            <w:proofErr w:type="spellStart"/>
            <w:r>
              <w:t>reallizarán</w:t>
            </w:r>
            <w:proofErr w:type="spellEnd"/>
            <w:r>
              <w:t xml:space="preserve"> todas durante la semana de exámenes final del curso.</w:t>
            </w:r>
          </w:p>
          <w:p w:rsidR="001D2794" w:rsidRDefault="009720B3" w:rsidP="009720B3">
            <w:pPr>
              <w:cnfStyle w:val="000000000000" w:firstRow="0" w:lastRow="0" w:firstColumn="0" w:lastColumn="0" w:oddVBand="0" w:evenVBand="0" w:oddHBand="0" w:evenHBand="0" w:firstRowFirstColumn="0" w:firstRowLastColumn="0" w:lastRowFirstColumn="0" w:lastRowLastColumn="0"/>
            </w:pPr>
            <w:r>
              <w:t>La nota del examen hará media con la nota de la evaluación. En caso de superar el 5 el examen de recuperación la nota mínima de la evaluación será 5.</w:t>
            </w: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Nota de septiembre</w:t>
            </w:r>
          </w:p>
        </w:tc>
        <w:tc>
          <w:tcPr>
            <w:tcW w:w="12028" w:type="dxa"/>
          </w:tcPr>
          <w:p w:rsidR="009720B3" w:rsidRDefault="009720B3" w:rsidP="009720B3">
            <w:pPr>
              <w:cnfStyle w:val="000000100000" w:firstRow="0" w:lastRow="0" w:firstColumn="0" w:lastColumn="0" w:oddVBand="0" w:evenVBand="0" w:oddHBand="1" w:evenHBand="0" w:firstRowFirstColumn="0" w:firstRowLastColumn="0" w:lastRowFirstColumn="0" w:lastRowLastColumn="0"/>
            </w:pPr>
            <w:r>
              <w:t>Nota de Septiembre: Un examen de contenidos mínimos y no mínimos para obtener nota hasta 10.</w:t>
            </w:r>
          </w:p>
          <w:p w:rsidR="001D2794" w:rsidRDefault="009720B3" w:rsidP="009720B3">
            <w:pPr>
              <w:cnfStyle w:val="000000100000" w:firstRow="0" w:lastRow="0" w:firstColumn="0" w:lastColumn="0" w:oddVBand="0" w:evenVBand="0" w:oddHBand="1" w:evenHBand="0" w:firstRowFirstColumn="0" w:firstRowLastColumn="0" w:lastRowFirstColumn="0" w:lastRowLastColumn="0"/>
            </w:pPr>
            <w:r>
              <w:t>Nota Recuperación Pendiente: Un examen de contenidos mínimos y no mínimos para obtener nota hasta 10 o la presentación de un proyecto técnico.</w:t>
            </w:r>
          </w:p>
        </w:tc>
      </w:tr>
    </w:tbl>
    <w:p w:rsidR="009720B3" w:rsidRDefault="009720B3"/>
    <w:p w:rsidR="009720B3" w:rsidRDefault="009720B3">
      <w:r>
        <w:br w:type="page"/>
      </w:r>
    </w:p>
    <w:p w:rsidR="009720B3" w:rsidRDefault="009720B3" w:rsidP="009720B3">
      <w:r>
        <w:rPr>
          <w:noProof/>
          <w:lang w:eastAsia="es-ES"/>
        </w:rPr>
        <w:lastRenderedPageBreak/>
        <w:drawing>
          <wp:inline distT="0" distB="0" distL="0" distR="0">
            <wp:extent cx="1114425" cy="913829"/>
            <wp:effectExtent l="19050" t="0" r="9525" b="0"/>
            <wp:docPr id="1"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4"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t xml:space="preserve">                       ÁREA: IMAGEN Y SONIDO. 2º BACH</w:t>
      </w:r>
    </w:p>
    <w:tbl>
      <w:tblPr>
        <w:tblStyle w:val="Sombreadoclaro-nfasis3"/>
        <w:tblW w:w="0" w:type="auto"/>
        <w:tblLook w:val="04A0" w:firstRow="1" w:lastRow="0" w:firstColumn="1" w:lastColumn="0" w:noHBand="0" w:noVBand="1"/>
      </w:tblPr>
      <w:tblGrid>
        <w:gridCol w:w="3510"/>
        <w:gridCol w:w="12028"/>
      </w:tblGrid>
      <w:tr w:rsidR="009720B3" w:rsidTr="00844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9720B3" w:rsidRDefault="009720B3" w:rsidP="00844E03">
            <w:r>
              <w:t>Estándares evaluables</w:t>
            </w:r>
          </w:p>
        </w:tc>
        <w:tc>
          <w:tcPr>
            <w:tcW w:w="12028" w:type="dxa"/>
          </w:tcPr>
          <w:p w:rsidR="009720B3" w:rsidRDefault="009720B3" w:rsidP="00844E03">
            <w:pPr>
              <w:cnfStyle w:val="100000000000" w:firstRow="1" w:lastRow="0" w:firstColumn="0" w:lastColumn="0" w:oddVBand="0" w:evenVBand="0" w:oddHBand="0" w:evenHBand="0" w:firstRowFirstColumn="0" w:firstRowLastColumn="0" w:lastRowFirstColumn="0" w:lastRowLastColumn="0"/>
            </w:pPr>
            <w:r>
              <w:t xml:space="preserve">Todos los recogidos en el Decreto 98/2016 para esta asignatura. Se pueden consultar en el siguiente enlace: </w:t>
            </w:r>
            <w:hyperlink r:id="rId8" w:history="1">
              <w:r w:rsidRPr="00C90308">
                <w:rPr>
                  <w:rStyle w:val="Hipervnculo"/>
                </w:rPr>
                <w:t>http://doe.gobex.es/pdfs/doe/2016/1290o/16040111.pdf</w:t>
              </w:r>
            </w:hyperlink>
          </w:p>
        </w:tc>
      </w:tr>
      <w:tr w:rsidR="009720B3" w:rsidTr="008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9720B3" w:rsidRDefault="009720B3" w:rsidP="00844E03">
            <w:r>
              <w:t>Estándares mínimos</w:t>
            </w:r>
          </w:p>
        </w:tc>
        <w:tc>
          <w:tcPr>
            <w:tcW w:w="12028" w:type="dxa"/>
          </w:tcPr>
          <w:p w:rsidR="00591386" w:rsidRPr="00AB400D" w:rsidRDefault="00591386" w:rsidP="00311535">
            <w:pPr>
              <w:cnfStyle w:val="000000100000" w:firstRow="0" w:lastRow="0" w:firstColumn="0" w:lastColumn="0" w:oddVBand="0" w:evenVBand="0" w:oddHBand="1" w:evenHBand="0" w:firstRowFirstColumn="0" w:firstRowLastColumn="0" w:lastRowFirstColumn="0" w:lastRowLastColumn="0"/>
              <w:rPr>
                <w:b/>
              </w:rPr>
            </w:pPr>
            <w:r w:rsidRPr="00AB400D">
              <w:rPr>
                <w:b/>
              </w:rPr>
              <w:t>Bloque 1. Recursos expresivos utilizados en producciones audiovisuales</w:t>
            </w:r>
          </w:p>
          <w:p w:rsidR="00F8606A" w:rsidRPr="00AB400D" w:rsidRDefault="00F8606A" w:rsidP="00F8606A">
            <w:pPr>
              <w:cnfStyle w:val="000000100000" w:firstRow="0" w:lastRow="0" w:firstColumn="0" w:lastColumn="0" w:oddVBand="0" w:evenVBand="0" w:oddHBand="1" w:evenHBand="0" w:firstRowFirstColumn="0" w:firstRowLastColumn="0" w:lastRowFirstColumn="0" w:lastRowLastColumn="0"/>
            </w:pPr>
            <w:r w:rsidRPr="00AB400D">
              <w:t>1.1 Identifica la tipología de género, la intencionalidad comunicativa y los códigos expresivos empleados en la realización de distintos productos audiovisuales, a partir de su visionado y análisis crítico.</w:t>
            </w:r>
          </w:p>
          <w:p w:rsidR="00F8606A" w:rsidRPr="00AB400D" w:rsidRDefault="00F8606A" w:rsidP="00F8606A">
            <w:pPr>
              <w:cnfStyle w:val="000000100000" w:firstRow="0" w:lastRow="0" w:firstColumn="0" w:lastColumn="0" w:oddVBand="0" w:evenVBand="0" w:oddHBand="1" w:evenHBand="0" w:firstRowFirstColumn="0" w:firstRowLastColumn="0" w:lastRowFirstColumn="0" w:lastRowLastColumn="0"/>
            </w:pPr>
            <w:r w:rsidRPr="00AB400D">
              <w:t>1.2 Reconoce las características expresivas de la imagen fija y móvil y sus cualidades plásticas, funcionales, semánticas y técnicas, en composiciones fotográficas y productos audiovisuales multimedia y new media.</w:t>
            </w:r>
          </w:p>
          <w:p w:rsidR="00F8606A" w:rsidRPr="00AB400D" w:rsidRDefault="00F8606A" w:rsidP="00F8606A">
            <w:pPr>
              <w:cnfStyle w:val="000000100000" w:firstRow="0" w:lastRow="0" w:firstColumn="0" w:lastColumn="0" w:oddVBand="0" w:evenVBand="0" w:oddHBand="1" w:evenHBand="0" w:firstRowFirstColumn="0" w:firstRowLastColumn="0" w:lastRowFirstColumn="0" w:lastRowLastColumn="0"/>
            </w:pPr>
            <w:r w:rsidRPr="00AB400D">
              <w:t>1.3 Valora las consecuencias comunicativas de la utilización formal y expresiva del encuadre, el ángulo de cámara y sus movimientos en la resolución de diversas situaciones audiovisuales.</w:t>
            </w:r>
          </w:p>
          <w:p w:rsidR="00591386" w:rsidRPr="00AB400D" w:rsidRDefault="00F8606A" w:rsidP="00F8606A">
            <w:pPr>
              <w:cnfStyle w:val="000000100000" w:firstRow="0" w:lastRow="0" w:firstColumn="0" w:lastColumn="0" w:oddVBand="0" w:evenVBand="0" w:oddHBand="1" w:evenHBand="0" w:firstRowFirstColumn="0" w:firstRowLastColumn="0" w:lastRowFirstColumn="0" w:lastRowLastColumn="0"/>
            </w:pPr>
            <w:r w:rsidRPr="00AB400D">
              <w:t>1.4 Relaciona el valor expresivo y comunicativo de los conceptos espaciales de la imagen, tales como el campo, el fuera de campo y los movimientos interno y externo de los planos, con la interpretación del relato audiovisual.</w:t>
            </w:r>
          </w:p>
          <w:p w:rsidR="00591386" w:rsidRPr="00AB400D" w:rsidRDefault="00F8606A" w:rsidP="00311535">
            <w:pPr>
              <w:cnfStyle w:val="000000100000" w:firstRow="0" w:lastRow="0" w:firstColumn="0" w:lastColumn="0" w:oddVBand="0" w:evenVBand="0" w:oddHBand="1" w:evenHBand="0" w:firstRowFirstColumn="0" w:firstRowLastColumn="0" w:lastRowFirstColumn="0" w:lastRowLastColumn="0"/>
              <w:rPr>
                <w:b/>
              </w:rPr>
            </w:pPr>
            <w:r w:rsidRPr="00AB400D">
              <w:rPr>
                <w:rFonts w:cs="Helvetica"/>
                <w:b/>
              </w:rPr>
              <w:t>Bloque 2. Análisis de situaciones audiovisuales</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1.1 Analiza los elementos</w:t>
            </w:r>
            <w:r w:rsidR="00520037" w:rsidRPr="00AB400D">
              <w:rPr>
                <w:rFonts w:cs="Helvetica"/>
              </w:rPr>
              <w:t xml:space="preserve"> </w:t>
            </w:r>
            <w:r w:rsidRPr="00AB400D">
              <w:rPr>
                <w:rFonts w:cs="Helvetica"/>
              </w:rPr>
              <w:t>teóricos del montaje audiovisual</w:t>
            </w:r>
            <w:r w:rsidR="00520037" w:rsidRPr="00AB400D">
              <w:rPr>
                <w:rFonts w:cs="Helvetica"/>
              </w:rPr>
              <w:t xml:space="preserve"> </w:t>
            </w:r>
            <w:r w:rsidRPr="00AB400D">
              <w:rPr>
                <w:rFonts w:cs="Helvetica"/>
              </w:rPr>
              <w:t>para el análisis de la continuidad</w:t>
            </w:r>
            <w:r w:rsidR="00520037" w:rsidRPr="00AB400D">
              <w:rPr>
                <w:rFonts w:cs="Helvetica"/>
              </w:rPr>
              <w:t xml:space="preserve"> </w:t>
            </w:r>
            <w:r w:rsidRPr="00AB400D">
              <w:rPr>
                <w:rFonts w:cs="Helvetica"/>
              </w:rPr>
              <w:t>del mensaje narrativo de</w:t>
            </w:r>
            <w:r w:rsidR="00520037" w:rsidRPr="00AB400D">
              <w:rPr>
                <w:rFonts w:cs="Helvetica"/>
              </w:rPr>
              <w:t xml:space="preserve"> p</w:t>
            </w:r>
            <w:r w:rsidRPr="00AB400D">
              <w:rPr>
                <w:rFonts w:cs="Helvetica"/>
              </w:rPr>
              <w:t>roductos fílmicos.</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1.2 Diferencia las aportaciones</w:t>
            </w:r>
            <w:r w:rsidR="00520037" w:rsidRPr="00AB400D">
              <w:rPr>
                <w:rFonts w:cs="Helvetica"/>
              </w:rPr>
              <w:t xml:space="preserve"> </w:t>
            </w:r>
            <w:r w:rsidRPr="00AB400D">
              <w:rPr>
                <w:rFonts w:cs="Helvetica"/>
              </w:rPr>
              <w:t>más significativas producidas en</w:t>
            </w:r>
            <w:r w:rsidR="00520037" w:rsidRPr="00AB400D">
              <w:rPr>
                <w:rFonts w:cs="Helvetica"/>
              </w:rPr>
              <w:t xml:space="preserve"> </w:t>
            </w:r>
            <w:r w:rsidRPr="00AB400D">
              <w:rPr>
                <w:rFonts w:cs="Helvetica"/>
              </w:rPr>
              <w:t>la evolución histórica de las</w:t>
            </w:r>
            <w:r w:rsidR="00520037" w:rsidRPr="00AB400D">
              <w:rPr>
                <w:rFonts w:cs="Helvetica"/>
              </w:rPr>
              <w:t xml:space="preserve"> </w:t>
            </w:r>
            <w:r w:rsidRPr="00AB400D">
              <w:rPr>
                <w:rFonts w:cs="Helvetica"/>
              </w:rPr>
              <w:t>teorías del montaje audiovisual.</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1.3 Valora las consecuencias de</w:t>
            </w:r>
            <w:r w:rsidR="00520037" w:rsidRPr="00AB400D">
              <w:rPr>
                <w:rFonts w:cs="Helvetica"/>
              </w:rPr>
              <w:t xml:space="preserve"> </w:t>
            </w:r>
            <w:r w:rsidRPr="00AB400D">
              <w:rPr>
                <w:rFonts w:cs="Helvetica"/>
              </w:rPr>
              <w:t>la aplicación de las técnicas de</w:t>
            </w:r>
            <w:r w:rsidR="00520037" w:rsidRPr="00AB400D">
              <w:rPr>
                <w:rFonts w:cs="Helvetica"/>
              </w:rPr>
              <w:t xml:space="preserve"> </w:t>
            </w:r>
            <w:r w:rsidRPr="00AB400D">
              <w:rPr>
                <w:rFonts w:cs="Helvetica"/>
              </w:rPr>
              <w:t>montaje fílmico en el</w:t>
            </w:r>
            <w:r w:rsidR="00520037" w:rsidRPr="00AB400D">
              <w:rPr>
                <w:rFonts w:cs="Helvetica"/>
              </w:rPr>
              <w:t xml:space="preserve"> </w:t>
            </w:r>
            <w:r w:rsidRPr="00AB400D">
              <w:rPr>
                <w:rFonts w:cs="Helvetica"/>
              </w:rPr>
              <w:t>mantenimiento de la continuidad</w:t>
            </w:r>
            <w:r w:rsidR="00520037" w:rsidRPr="00AB400D">
              <w:rPr>
                <w:rFonts w:cs="Helvetica"/>
              </w:rPr>
              <w:t xml:space="preserve"> </w:t>
            </w:r>
            <w:r w:rsidRPr="00AB400D">
              <w:rPr>
                <w:rFonts w:cs="Helvetica"/>
              </w:rPr>
              <w:t>narrativa, perceptiva, formal, de</w:t>
            </w:r>
            <w:r w:rsidR="00520037" w:rsidRPr="00AB400D">
              <w:rPr>
                <w:rFonts w:cs="Helvetica"/>
              </w:rPr>
              <w:t xml:space="preserve"> </w:t>
            </w:r>
            <w:r w:rsidRPr="00AB400D">
              <w:rPr>
                <w:rFonts w:cs="Helvetica"/>
              </w:rPr>
              <w:t>movimiento, de acción y de</w:t>
            </w:r>
            <w:r w:rsidR="00520037" w:rsidRPr="00AB400D">
              <w:rPr>
                <w:rFonts w:cs="Helvetica"/>
              </w:rPr>
              <w:t xml:space="preserve"> </w:t>
            </w:r>
            <w:r w:rsidRPr="00AB400D">
              <w:rPr>
                <w:rFonts w:cs="Helvetica"/>
              </w:rPr>
              <w:t>dirección.</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1.4 Relaciona la funcionalidad</w:t>
            </w:r>
            <w:r w:rsidR="00520037" w:rsidRPr="00AB400D">
              <w:rPr>
                <w:rFonts w:cs="Helvetica"/>
              </w:rPr>
              <w:t xml:space="preserve"> </w:t>
            </w:r>
            <w:r w:rsidRPr="00AB400D">
              <w:rPr>
                <w:rFonts w:cs="Helvetica"/>
              </w:rPr>
              <w:t>narrativa y expresiva de los</w:t>
            </w:r>
            <w:r w:rsidR="00520037" w:rsidRPr="00AB400D">
              <w:rPr>
                <w:rFonts w:cs="Helvetica"/>
              </w:rPr>
              <w:t xml:space="preserve"> </w:t>
            </w:r>
            <w:r w:rsidRPr="00AB400D">
              <w:rPr>
                <w:rFonts w:cs="Helvetica"/>
              </w:rPr>
              <w:t>efectos y los signos de</w:t>
            </w:r>
            <w:r w:rsidR="00520037" w:rsidRPr="00AB400D">
              <w:rPr>
                <w:rFonts w:cs="Helvetica"/>
              </w:rPr>
              <w:t xml:space="preserve"> </w:t>
            </w:r>
            <w:r w:rsidRPr="00AB400D">
              <w:rPr>
                <w:rFonts w:cs="Helvetica"/>
              </w:rPr>
              <w:t>puntuación, así como su</w:t>
            </w:r>
            <w:r w:rsidR="00520037" w:rsidRPr="00AB400D">
              <w:rPr>
                <w:rFonts w:cs="Helvetica"/>
              </w:rPr>
              <w:t xml:space="preserve"> </w:t>
            </w:r>
            <w:r w:rsidRPr="00AB400D">
              <w:rPr>
                <w:rFonts w:cs="Helvetica"/>
              </w:rPr>
              <w:t>corrección técnica, con la</w:t>
            </w:r>
            <w:r w:rsidR="00520037" w:rsidRPr="00AB400D">
              <w:rPr>
                <w:rFonts w:cs="Helvetica"/>
              </w:rPr>
              <w:t xml:space="preserve"> </w:t>
            </w:r>
            <w:r w:rsidRPr="00AB400D">
              <w:rPr>
                <w:rFonts w:cs="Helvetica"/>
              </w:rPr>
              <w:t>transmisión comprensiva del</w:t>
            </w:r>
            <w:r w:rsidR="00520037" w:rsidRPr="00AB400D">
              <w:rPr>
                <w:rFonts w:cs="Helvetica"/>
              </w:rPr>
              <w:t xml:space="preserve"> </w:t>
            </w:r>
            <w:r w:rsidRPr="00AB400D">
              <w:rPr>
                <w:rFonts w:cs="Helvetica"/>
              </w:rPr>
              <w:t>mensaje en una producción</w:t>
            </w:r>
            <w:r w:rsidR="00520037" w:rsidRPr="00AB400D">
              <w:rPr>
                <w:rFonts w:cs="Helvetica"/>
              </w:rPr>
              <w:t xml:space="preserve"> </w:t>
            </w:r>
            <w:r w:rsidRPr="00AB400D">
              <w:rPr>
                <w:rFonts w:cs="Helvetica"/>
              </w:rPr>
              <w:t>audiovisual.</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1.5 Justifica las alternativas</w:t>
            </w:r>
            <w:r w:rsidR="00520037" w:rsidRPr="00AB400D">
              <w:rPr>
                <w:rFonts w:cs="Helvetica"/>
              </w:rPr>
              <w:t xml:space="preserve"> </w:t>
            </w:r>
            <w:r w:rsidRPr="00AB400D">
              <w:rPr>
                <w:rFonts w:cs="Helvetica"/>
              </w:rPr>
              <w:t>posibles en el montaje de un</w:t>
            </w:r>
            <w:r w:rsidR="00520037" w:rsidRPr="00AB400D">
              <w:rPr>
                <w:rFonts w:cs="Helvetica"/>
              </w:rPr>
              <w:t xml:space="preserve"> </w:t>
            </w:r>
            <w:r w:rsidRPr="00AB400D">
              <w:rPr>
                <w:rFonts w:cs="Helvetica"/>
              </w:rPr>
              <w:t>producto audiovisual, a partir de</w:t>
            </w:r>
            <w:r w:rsidR="00520037" w:rsidRPr="00AB400D">
              <w:rPr>
                <w:rFonts w:cs="Helvetica"/>
              </w:rPr>
              <w:t xml:space="preserve"> </w:t>
            </w:r>
            <w:r w:rsidRPr="00AB400D">
              <w:rPr>
                <w:rFonts w:cs="Helvetica"/>
              </w:rPr>
              <w:t>la valoración del tratamiento del</w:t>
            </w:r>
          </w:p>
          <w:p w:rsidR="00304CCD" w:rsidRPr="00AB400D" w:rsidRDefault="00F8606A" w:rsidP="0052003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tiempo, del espacio y de la idea o</w:t>
            </w:r>
            <w:r w:rsidR="00520037" w:rsidRPr="00AB400D">
              <w:rPr>
                <w:rFonts w:cs="Helvetica"/>
              </w:rPr>
              <w:t xml:space="preserve"> </w:t>
            </w:r>
            <w:r w:rsidRPr="00AB400D">
              <w:rPr>
                <w:rFonts w:cs="Helvetica"/>
              </w:rPr>
              <w:t>contenido</w:t>
            </w:r>
          </w:p>
          <w:p w:rsidR="00F8606A" w:rsidRPr="00AB400D" w:rsidRDefault="00F8606A" w:rsidP="00F8606A">
            <w:pPr>
              <w:cnfStyle w:val="000000100000" w:firstRow="0" w:lastRow="0" w:firstColumn="0" w:lastColumn="0" w:oddVBand="0" w:evenVBand="0" w:oddHBand="1" w:evenHBand="0" w:firstRowFirstColumn="0" w:firstRowLastColumn="0" w:lastRowFirstColumn="0" w:lastRowLastColumn="0"/>
              <w:rPr>
                <w:rFonts w:cs="Helvetica"/>
                <w:b/>
              </w:rPr>
            </w:pPr>
            <w:r w:rsidRPr="00AB400D">
              <w:rPr>
                <w:rFonts w:cs="Helvetica"/>
                <w:b/>
              </w:rPr>
              <w:t>Bloque 3. Elaboración de guiones audiovisuales</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1.3 Construye el guion literario</w:t>
            </w:r>
            <w:r w:rsidR="00520037" w:rsidRPr="00AB400D">
              <w:rPr>
                <w:rFonts w:cs="Helvetica"/>
              </w:rPr>
              <w:t xml:space="preserve"> </w:t>
            </w:r>
            <w:r w:rsidRPr="00AB400D">
              <w:rPr>
                <w:rFonts w:cs="Helvetica"/>
              </w:rPr>
              <w:t>de una determinada secuencia</w:t>
            </w:r>
            <w:r w:rsidR="00520037" w:rsidRPr="00AB400D">
              <w:rPr>
                <w:rFonts w:cs="Helvetica"/>
              </w:rPr>
              <w:t xml:space="preserve"> </w:t>
            </w:r>
            <w:r w:rsidRPr="00AB400D">
              <w:rPr>
                <w:rFonts w:cs="Helvetica"/>
              </w:rPr>
              <w:t>siguiendo las fases</w:t>
            </w:r>
            <w:r w:rsidR="00520037" w:rsidRPr="00AB400D">
              <w:rPr>
                <w:rFonts w:cs="Helvetica"/>
              </w:rPr>
              <w:t xml:space="preserve"> </w:t>
            </w:r>
            <w:r w:rsidRPr="00AB400D">
              <w:rPr>
                <w:rFonts w:cs="Helvetica"/>
              </w:rPr>
              <w:t>estandarizadas en las</w:t>
            </w:r>
            <w:r w:rsidR="00520037" w:rsidRPr="00AB400D">
              <w:rPr>
                <w:rFonts w:cs="Helvetica"/>
              </w:rPr>
              <w:t xml:space="preserve"> </w:t>
            </w:r>
            <w:r w:rsidRPr="00AB400D">
              <w:rPr>
                <w:rFonts w:cs="Helvetica"/>
              </w:rPr>
              <w:t>producciones audiovisuales:</w:t>
            </w:r>
            <w:r w:rsidR="00520037" w:rsidRPr="00AB400D">
              <w:rPr>
                <w:rFonts w:cs="Helvetica"/>
              </w:rPr>
              <w:t xml:space="preserve"> </w:t>
            </w:r>
            <w:r w:rsidRPr="00AB400D">
              <w:rPr>
                <w:rFonts w:cs="Helvetica"/>
              </w:rPr>
              <w:t>determinación de la idea,</w:t>
            </w:r>
            <w:r w:rsidR="00520037" w:rsidRPr="00AB400D">
              <w:rPr>
                <w:rFonts w:cs="Helvetica"/>
              </w:rPr>
              <w:t xml:space="preserve"> </w:t>
            </w:r>
            <w:r w:rsidRPr="00AB400D">
              <w:rPr>
                <w:rFonts w:cs="Helvetica"/>
              </w:rPr>
              <w:t xml:space="preserve">documentación, </w:t>
            </w:r>
            <w:proofErr w:type="spellStart"/>
            <w:r w:rsidRPr="00AB400D">
              <w:rPr>
                <w:rFonts w:cs="Helvetica"/>
              </w:rPr>
              <w:t>story</w:t>
            </w:r>
            <w:proofErr w:type="spellEnd"/>
            <w:r w:rsidRPr="00AB400D">
              <w:rPr>
                <w:rFonts w:cs="Helvetica"/>
              </w:rPr>
              <w:t xml:space="preserve"> line,</w:t>
            </w:r>
            <w:r w:rsidR="00520037" w:rsidRPr="00AB400D">
              <w:rPr>
                <w:rFonts w:cs="Helvetica"/>
              </w:rPr>
              <w:t xml:space="preserve"> </w:t>
            </w:r>
            <w:r w:rsidRPr="00AB400D">
              <w:rPr>
                <w:rFonts w:cs="Helvetica"/>
              </w:rPr>
              <w:t>argumento y tratamiento.</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1.4 Realiza la transformación de</w:t>
            </w:r>
            <w:r w:rsidR="00520037" w:rsidRPr="00AB400D">
              <w:rPr>
                <w:rFonts w:cs="Helvetica"/>
              </w:rPr>
              <w:t xml:space="preserve"> </w:t>
            </w:r>
            <w:r w:rsidRPr="00AB400D">
              <w:rPr>
                <w:rFonts w:cs="Helvetica"/>
              </w:rPr>
              <w:t>una secuencia dramática a la</w:t>
            </w:r>
            <w:r w:rsidR="00520037" w:rsidRPr="00AB400D">
              <w:rPr>
                <w:rFonts w:cs="Helvetica"/>
              </w:rPr>
              <w:t xml:space="preserve"> </w:t>
            </w:r>
            <w:r w:rsidRPr="00AB400D">
              <w:rPr>
                <w:rFonts w:cs="Helvetica"/>
              </w:rPr>
              <w:t>estructura propia de un guion</w:t>
            </w:r>
            <w:r w:rsidR="00520037" w:rsidRPr="00AB400D">
              <w:rPr>
                <w:rFonts w:cs="Helvetica"/>
              </w:rPr>
              <w:t xml:space="preserve"> </w:t>
            </w:r>
            <w:r w:rsidRPr="00AB400D">
              <w:rPr>
                <w:rFonts w:cs="Helvetica"/>
              </w:rPr>
              <w:t xml:space="preserve">técnico y un </w:t>
            </w:r>
            <w:proofErr w:type="spellStart"/>
            <w:r w:rsidRPr="00AB400D">
              <w:rPr>
                <w:rFonts w:cs="Helvetica"/>
              </w:rPr>
              <w:t>storyboard</w:t>
            </w:r>
            <w:proofErr w:type="spellEnd"/>
            <w:r w:rsidRPr="00AB400D">
              <w:rPr>
                <w:rFonts w:cs="Helvetica"/>
              </w:rPr>
              <w:t>.</w:t>
            </w:r>
          </w:p>
          <w:p w:rsidR="007775D2" w:rsidRPr="00AB400D" w:rsidRDefault="00F8606A" w:rsidP="007775D2">
            <w:pPr>
              <w:cnfStyle w:val="000000100000" w:firstRow="0" w:lastRow="0" w:firstColumn="0" w:lastColumn="0" w:oddVBand="0" w:evenVBand="0" w:oddHBand="1" w:evenHBand="0" w:firstRowFirstColumn="0" w:firstRowLastColumn="0" w:lastRowFirstColumn="0" w:lastRowLastColumn="0"/>
              <w:rPr>
                <w:rFonts w:cs="Helvetica"/>
                <w:b/>
              </w:rPr>
            </w:pPr>
            <w:r w:rsidRPr="00AB400D">
              <w:rPr>
                <w:rFonts w:cs="Helvetica"/>
                <w:b/>
              </w:rPr>
              <w:t>Bloque 4. Captación de imágenes fotográficas y de vídeo</w:t>
            </w:r>
            <w:r w:rsidR="007775D2" w:rsidRPr="00AB400D">
              <w:rPr>
                <w:rFonts w:cs="Helvetica"/>
                <w:b/>
              </w:rPr>
              <w:t xml:space="preserve"> </w:t>
            </w:r>
          </w:p>
          <w:p w:rsidR="00F8606A" w:rsidRPr="00AB400D" w:rsidRDefault="00F8606A" w:rsidP="00AB400D">
            <w:pPr>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1.1 Compara el proceso de</w:t>
            </w:r>
            <w:r w:rsidR="007775D2" w:rsidRPr="00AB400D">
              <w:rPr>
                <w:rFonts w:cs="Helvetica"/>
              </w:rPr>
              <w:t xml:space="preserve"> </w:t>
            </w:r>
            <w:r w:rsidRPr="00AB400D">
              <w:rPr>
                <w:rFonts w:cs="Helvetica"/>
              </w:rPr>
              <w:t>captación de imágenes del ojo</w:t>
            </w:r>
            <w:r w:rsidR="007775D2" w:rsidRPr="00AB400D">
              <w:rPr>
                <w:rFonts w:cs="Helvetica"/>
              </w:rPr>
              <w:t xml:space="preserve"> </w:t>
            </w:r>
            <w:r w:rsidRPr="00AB400D">
              <w:rPr>
                <w:rFonts w:cs="Helvetica"/>
              </w:rPr>
              <w:t>humano y de la percepción visual</w:t>
            </w:r>
            <w:r w:rsidR="007775D2" w:rsidRPr="00AB400D">
              <w:rPr>
                <w:rFonts w:cs="Helvetica"/>
              </w:rPr>
              <w:t xml:space="preserve"> </w:t>
            </w:r>
            <w:r w:rsidRPr="00AB400D">
              <w:rPr>
                <w:rFonts w:cs="Helvetica"/>
              </w:rPr>
              <w:t>con la aplicación transferida a los</w:t>
            </w:r>
            <w:r w:rsidR="00AB400D">
              <w:rPr>
                <w:rFonts w:cs="Helvetica"/>
              </w:rPr>
              <w:t xml:space="preserve"> </w:t>
            </w:r>
            <w:r w:rsidRPr="00AB400D">
              <w:rPr>
                <w:rFonts w:cs="Helvetica"/>
              </w:rPr>
              <w:t>sistemas de captación y</w:t>
            </w:r>
            <w:r w:rsidR="007775D2" w:rsidRPr="00AB400D">
              <w:rPr>
                <w:rFonts w:cs="Helvetica"/>
              </w:rPr>
              <w:t xml:space="preserve"> </w:t>
            </w:r>
            <w:r w:rsidRPr="00AB400D">
              <w:rPr>
                <w:rFonts w:cs="Helvetica"/>
              </w:rPr>
              <w:t>reproducción visual.</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1.2 Justifica el efecto de la</w:t>
            </w:r>
            <w:r w:rsidR="007775D2" w:rsidRPr="00AB400D">
              <w:rPr>
                <w:rFonts w:cs="Helvetica"/>
              </w:rPr>
              <w:t xml:space="preserve"> </w:t>
            </w:r>
            <w:r w:rsidRPr="00AB400D">
              <w:rPr>
                <w:rFonts w:cs="Helvetica"/>
              </w:rPr>
              <w:t>iluminación de las secuencias a</w:t>
            </w:r>
            <w:r w:rsidR="007775D2" w:rsidRPr="00AB400D">
              <w:rPr>
                <w:rFonts w:cs="Helvetica"/>
              </w:rPr>
              <w:t xml:space="preserve"> </w:t>
            </w:r>
            <w:r w:rsidRPr="00AB400D">
              <w:rPr>
                <w:rFonts w:cs="Helvetica"/>
              </w:rPr>
              <w:t>captar por los sistemas técnicos</w:t>
            </w:r>
            <w:r w:rsidR="007775D2" w:rsidRPr="00AB400D">
              <w:rPr>
                <w:rFonts w:cs="Helvetica"/>
              </w:rPr>
              <w:t xml:space="preserve"> </w:t>
            </w:r>
            <w:r w:rsidRPr="00AB400D">
              <w:rPr>
                <w:rFonts w:cs="Helvetica"/>
              </w:rPr>
              <w:t>audiovisuales.</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1.3 Construye la composición</w:t>
            </w:r>
            <w:r w:rsidR="007775D2" w:rsidRPr="00AB400D">
              <w:rPr>
                <w:rFonts w:cs="Helvetica"/>
              </w:rPr>
              <w:t xml:space="preserve"> </w:t>
            </w:r>
            <w:r w:rsidRPr="00AB400D">
              <w:rPr>
                <w:rFonts w:cs="Helvetica"/>
              </w:rPr>
              <w:t>estética y narrativa de las</w:t>
            </w:r>
            <w:r w:rsidR="007775D2" w:rsidRPr="00AB400D">
              <w:rPr>
                <w:rFonts w:cs="Helvetica"/>
              </w:rPr>
              <w:t xml:space="preserve"> </w:t>
            </w:r>
            <w:r w:rsidRPr="00AB400D">
              <w:rPr>
                <w:rFonts w:cs="Helvetica"/>
              </w:rPr>
              <w:t>imágenes fotográficas y de vídeo</w:t>
            </w:r>
            <w:r w:rsidR="007775D2" w:rsidRPr="00AB400D">
              <w:rPr>
                <w:rFonts w:cs="Helvetica"/>
              </w:rPr>
              <w:t xml:space="preserve"> </w:t>
            </w:r>
            <w:r w:rsidRPr="00AB400D">
              <w:rPr>
                <w:rFonts w:cs="Helvetica"/>
              </w:rPr>
              <w:t>a capturar, necesarias para la</w:t>
            </w:r>
            <w:r w:rsidR="00AB400D">
              <w:rPr>
                <w:rFonts w:cs="Helvetica"/>
              </w:rPr>
              <w:t xml:space="preserve"> </w:t>
            </w:r>
            <w:r w:rsidRPr="00AB400D">
              <w:rPr>
                <w:rFonts w:cs="Helvetica"/>
              </w:rPr>
              <w:t>elaboración de piezas o</w:t>
            </w:r>
            <w:r w:rsidR="007775D2" w:rsidRPr="00AB400D">
              <w:rPr>
                <w:rFonts w:cs="Helvetica"/>
              </w:rPr>
              <w:t xml:space="preserve"> </w:t>
            </w:r>
            <w:r w:rsidRPr="00AB400D">
              <w:rPr>
                <w:rFonts w:cs="Helvetica"/>
              </w:rPr>
              <w:t>secuencias audiovisuales</w:t>
            </w:r>
            <w:r w:rsidR="007775D2" w:rsidRPr="00AB400D">
              <w:rPr>
                <w:rFonts w:cs="Helvetica"/>
              </w:rPr>
              <w:t xml:space="preserve"> </w:t>
            </w:r>
            <w:r w:rsidRPr="00AB400D">
              <w:rPr>
                <w:rFonts w:cs="Helvetica"/>
              </w:rPr>
              <w:t>sencillas.</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1.5 Registra con la cámara de</w:t>
            </w:r>
            <w:r w:rsidR="007775D2" w:rsidRPr="00AB400D">
              <w:rPr>
                <w:rFonts w:cs="Helvetica"/>
              </w:rPr>
              <w:t xml:space="preserve"> </w:t>
            </w:r>
            <w:r w:rsidRPr="00AB400D">
              <w:rPr>
                <w:rFonts w:cs="Helvetica"/>
              </w:rPr>
              <w:t>vídeo y fotográfica las tomas,</w:t>
            </w:r>
            <w:r w:rsidR="007775D2" w:rsidRPr="00AB400D">
              <w:rPr>
                <w:rFonts w:cs="Helvetica"/>
              </w:rPr>
              <w:t xml:space="preserve"> </w:t>
            </w:r>
            <w:r w:rsidRPr="00AB400D">
              <w:rPr>
                <w:rFonts w:cs="Helvetica"/>
              </w:rPr>
              <w:t>planos y secuencias</w:t>
            </w:r>
            <w:r w:rsidR="00AB400D">
              <w:rPr>
                <w:rFonts w:cs="Helvetica"/>
              </w:rPr>
              <w:t xml:space="preserve"> </w:t>
            </w:r>
            <w:r w:rsidRPr="00AB400D">
              <w:rPr>
                <w:rFonts w:cs="Helvetica"/>
              </w:rPr>
              <w:t>introduciendo los ajustes</w:t>
            </w:r>
            <w:r w:rsidR="00AB400D">
              <w:rPr>
                <w:rFonts w:cs="Helvetica"/>
              </w:rPr>
              <w:t xml:space="preserve"> </w:t>
            </w:r>
            <w:r w:rsidRPr="00AB400D">
              <w:rPr>
                <w:rFonts w:cs="Helvetica"/>
              </w:rPr>
              <w:t xml:space="preserve">necesarios de </w:t>
            </w:r>
            <w:r w:rsidR="00AB400D">
              <w:rPr>
                <w:rFonts w:cs="Helvetica"/>
              </w:rPr>
              <w:t xml:space="preserve"> </w:t>
            </w:r>
            <w:r w:rsidR="00AB400D">
              <w:rPr>
                <w:rFonts w:cs="Helvetica"/>
              </w:rPr>
              <w:lastRenderedPageBreak/>
              <w:t>t</w:t>
            </w:r>
            <w:r w:rsidRPr="00AB400D">
              <w:rPr>
                <w:rFonts w:cs="Helvetica"/>
              </w:rPr>
              <w:t>emperatura de</w:t>
            </w:r>
            <w:r w:rsidR="00AB400D">
              <w:rPr>
                <w:rFonts w:cs="Helvetica"/>
              </w:rPr>
              <w:t xml:space="preserve"> </w:t>
            </w:r>
            <w:r w:rsidRPr="00AB400D">
              <w:rPr>
                <w:rFonts w:cs="Helvetica"/>
              </w:rPr>
              <w:t>color, exposición, resolución,</w:t>
            </w:r>
            <w:r w:rsidR="00AB400D">
              <w:rPr>
                <w:rFonts w:cs="Helvetica"/>
              </w:rPr>
              <w:t xml:space="preserve"> </w:t>
            </w:r>
            <w:r w:rsidRPr="00AB400D">
              <w:rPr>
                <w:rFonts w:cs="Helvetica"/>
              </w:rPr>
              <w:t>sonido y los metadatos con la</w:t>
            </w:r>
            <w:r w:rsidR="00AB400D">
              <w:rPr>
                <w:rFonts w:cs="Helvetica"/>
              </w:rPr>
              <w:t xml:space="preserve"> </w:t>
            </w:r>
            <w:r w:rsidRPr="00AB400D">
              <w:rPr>
                <w:rFonts w:cs="Helvetica"/>
              </w:rPr>
              <w:t>información necesaria para su</w:t>
            </w:r>
            <w:r w:rsidR="00AB400D">
              <w:rPr>
                <w:rFonts w:cs="Helvetica"/>
              </w:rPr>
              <w:t xml:space="preserve"> </w:t>
            </w:r>
            <w:r w:rsidRPr="00AB400D">
              <w:rPr>
                <w:rFonts w:cs="Helvetica"/>
              </w:rPr>
              <w:t>identificación.</w:t>
            </w:r>
          </w:p>
          <w:p w:rsidR="00F8606A" w:rsidRPr="00AB400D" w:rsidRDefault="00F8606A" w:rsidP="00F8606A">
            <w:pPr>
              <w:cnfStyle w:val="000000100000" w:firstRow="0" w:lastRow="0" w:firstColumn="0" w:lastColumn="0" w:oddVBand="0" w:evenVBand="0" w:oddHBand="1" w:evenHBand="0" w:firstRowFirstColumn="0" w:firstRowLastColumn="0" w:lastRowFirstColumn="0" w:lastRowLastColumn="0"/>
              <w:rPr>
                <w:rFonts w:cs="Helvetica"/>
                <w:b/>
              </w:rPr>
            </w:pPr>
            <w:r w:rsidRPr="00AB400D">
              <w:rPr>
                <w:rFonts w:cs="Helvetica"/>
                <w:b/>
              </w:rPr>
              <w:t>Bloque 5. Tratamiento digital de imágenes</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1.1 Corrige anomalías de los</w:t>
            </w:r>
            <w:r w:rsidR="00AB400D">
              <w:rPr>
                <w:rFonts w:cs="Helvetica"/>
              </w:rPr>
              <w:t xml:space="preserve"> </w:t>
            </w:r>
            <w:r w:rsidRPr="00AB400D">
              <w:rPr>
                <w:rFonts w:cs="Helvetica"/>
              </w:rPr>
              <w:t>originales de imagen fija, y</w:t>
            </w:r>
            <w:r w:rsidR="00AB400D">
              <w:rPr>
                <w:rFonts w:cs="Helvetica"/>
              </w:rPr>
              <w:t xml:space="preserve"> </w:t>
            </w:r>
            <w:r w:rsidRPr="00AB400D">
              <w:rPr>
                <w:rFonts w:cs="Helvetica"/>
              </w:rPr>
              <w:t>realiza los ajustes necesarios de</w:t>
            </w:r>
            <w:r w:rsidR="00AB400D">
              <w:rPr>
                <w:rFonts w:cs="Helvetica"/>
              </w:rPr>
              <w:t xml:space="preserve"> </w:t>
            </w:r>
            <w:r w:rsidRPr="00AB400D">
              <w:rPr>
                <w:rFonts w:cs="Helvetica"/>
              </w:rPr>
              <w:t>contraste, equilibrio de gris, brillo</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proofErr w:type="gramStart"/>
            <w:r w:rsidRPr="00AB400D">
              <w:rPr>
                <w:rFonts w:cs="Helvetica"/>
              </w:rPr>
              <w:t>y</w:t>
            </w:r>
            <w:proofErr w:type="gramEnd"/>
            <w:r w:rsidRPr="00AB400D">
              <w:rPr>
                <w:rFonts w:cs="Helvetica"/>
              </w:rPr>
              <w:t xml:space="preserve"> saturación, adaptando el</w:t>
            </w:r>
            <w:r w:rsidR="00AB400D">
              <w:rPr>
                <w:rFonts w:cs="Helvetica"/>
              </w:rPr>
              <w:t xml:space="preserve"> </w:t>
            </w:r>
            <w:r w:rsidRPr="00AB400D">
              <w:rPr>
                <w:rFonts w:cs="Helvetica"/>
              </w:rPr>
              <w:t>resultado a las características del</w:t>
            </w:r>
            <w:r w:rsidR="00AB400D">
              <w:rPr>
                <w:rFonts w:cs="Helvetica"/>
              </w:rPr>
              <w:t xml:space="preserve"> </w:t>
            </w:r>
            <w:r w:rsidRPr="00AB400D">
              <w:rPr>
                <w:rFonts w:cs="Helvetica"/>
              </w:rPr>
              <w:t>medio o soporte final de las</w:t>
            </w:r>
            <w:r w:rsidR="00AB400D">
              <w:rPr>
                <w:rFonts w:cs="Helvetica"/>
              </w:rPr>
              <w:t xml:space="preserve"> </w:t>
            </w:r>
            <w:r w:rsidRPr="00AB400D">
              <w:rPr>
                <w:rFonts w:cs="Helvetica"/>
              </w:rPr>
              <w:t>imágenes.</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1.2 Adapta y ajusta las</w:t>
            </w:r>
            <w:r w:rsidR="00AB400D">
              <w:rPr>
                <w:rFonts w:cs="Helvetica"/>
              </w:rPr>
              <w:t xml:space="preserve"> </w:t>
            </w:r>
            <w:r w:rsidRPr="00AB400D">
              <w:rPr>
                <w:rFonts w:cs="Helvetica"/>
              </w:rPr>
              <w:t>imágenes a las características</w:t>
            </w:r>
            <w:r w:rsidR="00AB400D">
              <w:rPr>
                <w:rFonts w:cs="Helvetica"/>
              </w:rPr>
              <w:t xml:space="preserve"> </w:t>
            </w:r>
            <w:r w:rsidRPr="00AB400D">
              <w:rPr>
                <w:rFonts w:cs="Helvetica"/>
              </w:rPr>
              <w:t>técnicas del medio o soporte</w:t>
            </w:r>
            <w:r w:rsidR="00AB400D">
              <w:rPr>
                <w:rFonts w:cs="Helvetica"/>
              </w:rPr>
              <w:t xml:space="preserve"> </w:t>
            </w:r>
            <w:r w:rsidRPr="00AB400D">
              <w:rPr>
                <w:rFonts w:cs="Helvetica"/>
              </w:rPr>
              <w:t>final, garantizando, en su caso, el</w:t>
            </w:r>
            <w:r w:rsidR="00AB400D">
              <w:rPr>
                <w:rFonts w:cs="Helvetica"/>
              </w:rPr>
              <w:t xml:space="preserve"> </w:t>
            </w:r>
            <w:r w:rsidRPr="00AB400D">
              <w:rPr>
                <w:rFonts w:cs="Helvetica"/>
              </w:rPr>
              <w:t>registro espacio-temporal y la</w:t>
            </w:r>
            <w:r w:rsidR="00AB400D">
              <w:rPr>
                <w:rFonts w:cs="Helvetica"/>
              </w:rPr>
              <w:t xml:space="preserve"> </w:t>
            </w:r>
            <w:r w:rsidRPr="00AB400D">
              <w:rPr>
                <w:rFonts w:cs="Helvetica"/>
              </w:rPr>
              <w:t>continuidad de las secuencias de</w:t>
            </w:r>
            <w:r w:rsidR="00AB400D">
              <w:rPr>
                <w:rFonts w:cs="Helvetica"/>
              </w:rPr>
              <w:t xml:space="preserve"> </w:t>
            </w:r>
            <w:r w:rsidRPr="00AB400D">
              <w:rPr>
                <w:rFonts w:cs="Helvetica"/>
              </w:rPr>
              <w:t>imágenes fijas necesarias para la</w:t>
            </w:r>
            <w:r w:rsidR="00AB400D">
              <w:rPr>
                <w:rFonts w:cs="Helvetica"/>
              </w:rPr>
              <w:t xml:space="preserve"> </w:t>
            </w:r>
            <w:r w:rsidRPr="00AB400D">
              <w:rPr>
                <w:rFonts w:cs="Helvetica"/>
              </w:rPr>
              <w:t>elaboración del material visual.</w:t>
            </w:r>
          </w:p>
          <w:p w:rsidR="00F8606A" w:rsidRPr="00AB400D" w:rsidRDefault="00F8606A" w:rsidP="00AB40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1.3 Elabora la imagen final del</w:t>
            </w:r>
            <w:r w:rsidR="00AB400D">
              <w:rPr>
                <w:rFonts w:cs="Helvetica"/>
              </w:rPr>
              <w:t xml:space="preserve"> </w:t>
            </w:r>
            <w:r w:rsidRPr="00AB400D">
              <w:rPr>
                <w:rFonts w:cs="Helvetica"/>
              </w:rPr>
              <w:t>proyecto mediante la aplicación</w:t>
            </w:r>
            <w:r w:rsidR="00AB400D">
              <w:rPr>
                <w:rFonts w:cs="Helvetica"/>
              </w:rPr>
              <w:t xml:space="preserve"> </w:t>
            </w:r>
            <w:r w:rsidRPr="00AB400D">
              <w:rPr>
                <w:rFonts w:cs="Helvetica"/>
              </w:rPr>
              <w:t>de transformaciones geométricas</w:t>
            </w:r>
            <w:r w:rsidR="00AB400D">
              <w:rPr>
                <w:rFonts w:cs="Helvetica"/>
              </w:rPr>
              <w:t xml:space="preserve"> </w:t>
            </w:r>
            <w:r w:rsidRPr="00AB400D">
              <w:rPr>
                <w:rFonts w:cs="Helvetica"/>
              </w:rPr>
              <w:t>y efectos de perspectiva</w:t>
            </w:r>
            <w:r w:rsidR="00D958AF">
              <w:rPr>
                <w:rFonts w:cs="Helvetica"/>
              </w:rPr>
              <w:t xml:space="preserve"> </w:t>
            </w:r>
            <w:r w:rsidRPr="00AB400D">
              <w:rPr>
                <w:rFonts w:cs="Helvetica"/>
              </w:rPr>
              <w:t>necesarios, empleando técnicas</w:t>
            </w:r>
            <w:r w:rsidR="00AB400D">
              <w:rPr>
                <w:rFonts w:cs="Helvetica"/>
              </w:rPr>
              <w:t xml:space="preserve"> </w:t>
            </w:r>
            <w:r w:rsidRPr="00AB400D">
              <w:rPr>
                <w:rFonts w:cs="Helvetica"/>
              </w:rPr>
              <w:t>y herramientas específicas de</w:t>
            </w:r>
            <w:r w:rsidR="00AB400D">
              <w:rPr>
                <w:rFonts w:cs="Helvetica"/>
              </w:rPr>
              <w:t xml:space="preserve"> </w:t>
            </w:r>
            <w:r w:rsidRPr="00AB400D">
              <w:rPr>
                <w:rFonts w:cs="Helvetica"/>
              </w:rPr>
              <w:t>edición.</w:t>
            </w:r>
          </w:p>
          <w:p w:rsidR="00F8606A" w:rsidRPr="00AB400D" w:rsidRDefault="00F8606A" w:rsidP="00F8606A">
            <w:pPr>
              <w:cnfStyle w:val="000000100000" w:firstRow="0" w:lastRow="0" w:firstColumn="0" w:lastColumn="0" w:oddVBand="0" w:evenVBand="0" w:oddHBand="1" w:evenHBand="0" w:firstRowFirstColumn="0" w:firstRowLastColumn="0" w:lastRowFirstColumn="0" w:lastRowLastColumn="0"/>
              <w:rPr>
                <w:rFonts w:cs="Helvetica"/>
                <w:b/>
              </w:rPr>
            </w:pPr>
            <w:r w:rsidRPr="00AB400D">
              <w:rPr>
                <w:rFonts w:cs="Helvetica"/>
                <w:b/>
              </w:rPr>
              <w:t>Bloque 6. Edición de piezas visuales</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1.1 Relaciona las</w:t>
            </w:r>
            <w:r w:rsidR="00AB400D">
              <w:rPr>
                <w:rFonts w:cs="Helvetica"/>
              </w:rPr>
              <w:t xml:space="preserve"> </w:t>
            </w:r>
            <w:r w:rsidRPr="00AB400D">
              <w:rPr>
                <w:rFonts w:cs="Helvetica"/>
              </w:rPr>
              <w:t>especificaciones técnicas y las</w:t>
            </w:r>
            <w:r w:rsidR="00AB400D">
              <w:rPr>
                <w:rFonts w:cs="Helvetica"/>
              </w:rPr>
              <w:t xml:space="preserve"> </w:t>
            </w:r>
            <w:r w:rsidRPr="00AB400D">
              <w:rPr>
                <w:rFonts w:cs="Helvetica"/>
              </w:rPr>
              <w:t>cualidades operativas del</w:t>
            </w:r>
            <w:r w:rsidR="00AB400D">
              <w:rPr>
                <w:rFonts w:cs="Helvetica"/>
              </w:rPr>
              <w:t xml:space="preserve"> </w:t>
            </w:r>
            <w:r w:rsidRPr="00AB400D">
              <w:rPr>
                <w:rFonts w:cs="Helvetica"/>
              </w:rPr>
              <w:t>equipamiento de postproducción</w:t>
            </w:r>
            <w:r w:rsidR="00AB400D">
              <w:rPr>
                <w:rFonts w:cs="Helvetica"/>
              </w:rPr>
              <w:t xml:space="preserve"> </w:t>
            </w:r>
            <w:r w:rsidRPr="00AB400D">
              <w:rPr>
                <w:rFonts w:cs="Helvetica"/>
              </w:rPr>
              <w:t>con las diversas metodologías de</w:t>
            </w:r>
            <w:r w:rsidR="00AB400D">
              <w:rPr>
                <w:rFonts w:cs="Helvetica"/>
              </w:rPr>
              <w:t xml:space="preserve"> </w:t>
            </w:r>
            <w:r w:rsidRPr="00AB400D">
              <w:rPr>
                <w:rFonts w:cs="Helvetica"/>
              </w:rPr>
              <w:t>montaje y edición en proyectos</w:t>
            </w:r>
            <w:r w:rsidR="00AB400D">
              <w:rPr>
                <w:rFonts w:cs="Helvetica"/>
              </w:rPr>
              <w:t xml:space="preserve"> </w:t>
            </w:r>
            <w:r w:rsidRPr="00AB400D">
              <w:rPr>
                <w:rFonts w:cs="Helvetica"/>
              </w:rPr>
              <w:t>de cine, vídeo y televisión.</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1.2 Configura el proyecto de</w:t>
            </w:r>
            <w:r w:rsidR="00AB400D">
              <w:rPr>
                <w:rFonts w:cs="Helvetica"/>
              </w:rPr>
              <w:t xml:space="preserve"> </w:t>
            </w:r>
            <w:r w:rsidRPr="00AB400D">
              <w:rPr>
                <w:rFonts w:cs="Helvetica"/>
              </w:rPr>
              <w:t>edición de gráficos e imágenes</w:t>
            </w:r>
            <w:r w:rsidR="00AB400D">
              <w:rPr>
                <w:rFonts w:cs="Helvetica"/>
              </w:rPr>
              <w:t xml:space="preserve"> </w:t>
            </w:r>
            <w:r w:rsidRPr="00AB400D">
              <w:rPr>
                <w:rFonts w:cs="Helvetica"/>
              </w:rPr>
              <w:t>fijas o de edición no lineal,</w:t>
            </w:r>
            <w:r w:rsidR="00AB400D">
              <w:rPr>
                <w:rFonts w:cs="Helvetica"/>
              </w:rPr>
              <w:t xml:space="preserve"> </w:t>
            </w:r>
            <w:r w:rsidRPr="00AB400D">
              <w:rPr>
                <w:rFonts w:cs="Helvetica"/>
              </w:rPr>
              <w:t>considerando el formato</w:t>
            </w:r>
            <w:r w:rsidR="00AB400D">
              <w:rPr>
                <w:rFonts w:cs="Helvetica"/>
              </w:rPr>
              <w:t xml:space="preserve"> </w:t>
            </w:r>
            <w:r w:rsidRPr="00AB400D">
              <w:rPr>
                <w:rFonts w:cs="Helvetica"/>
              </w:rPr>
              <w:t>adecuado al material original y a</w:t>
            </w:r>
            <w:r w:rsidR="00AB400D">
              <w:rPr>
                <w:rFonts w:cs="Helvetica"/>
              </w:rPr>
              <w:t xml:space="preserve"> </w:t>
            </w:r>
            <w:r w:rsidRPr="00AB400D">
              <w:rPr>
                <w:rFonts w:cs="Helvetica"/>
              </w:rPr>
              <w:t>la difusión final que se pretende</w:t>
            </w:r>
            <w:r w:rsidR="00AB400D">
              <w:rPr>
                <w:rFonts w:cs="Helvetica"/>
              </w:rPr>
              <w:t xml:space="preserve"> </w:t>
            </w:r>
            <w:r w:rsidRPr="00AB400D">
              <w:rPr>
                <w:rFonts w:cs="Helvetica"/>
              </w:rPr>
              <w:t>en el proyecto.</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1.3 Edita las piezas de vídeo, las</w:t>
            </w:r>
            <w:r w:rsidR="00AB400D">
              <w:rPr>
                <w:rFonts w:cs="Helvetica"/>
              </w:rPr>
              <w:t xml:space="preserve"> </w:t>
            </w:r>
            <w:r w:rsidRPr="00AB400D">
              <w:rPr>
                <w:rFonts w:cs="Helvetica"/>
              </w:rPr>
              <w:t>fotografías, los gráficos, los</w:t>
            </w:r>
            <w:r w:rsidR="00AB400D">
              <w:rPr>
                <w:rFonts w:cs="Helvetica"/>
              </w:rPr>
              <w:t xml:space="preserve"> </w:t>
            </w:r>
            <w:r w:rsidRPr="00AB400D">
              <w:rPr>
                <w:rFonts w:cs="Helvetica"/>
              </w:rPr>
              <w:t>rótulos y los elementos sonoros</w:t>
            </w:r>
            <w:r w:rsidR="00AB400D">
              <w:rPr>
                <w:rFonts w:cs="Helvetica"/>
              </w:rPr>
              <w:t xml:space="preserve"> </w:t>
            </w:r>
            <w:r w:rsidRPr="00AB400D">
              <w:rPr>
                <w:rFonts w:cs="Helvetica"/>
              </w:rPr>
              <w:t>en la línea de tiempo del</w:t>
            </w:r>
            <w:r w:rsidR="00AB400D">
              <w:rPr>
                <w:rFonts w:cs="Helvetica"/>
              </w:rPr>
              <w:t xml:space="preserve"> </w:t>
            </w:r>
            <w:r w:rsidRPr="00AB400D">
              <w:rPr>
                <w:rFonts w:cs="Helvetica"/>
              </w:rPr>
              <w:t>programa de edición, realizando</w:t>
            </w:r>
            <w:r w:rsidR="00AB400D">
              <w:rPr>
                <w:rFonts w:cs="Helvetica"/>
              </w:rPr>
              <w:t xml:space="preserve"> </w:t>
            </w:r>
            <w:r w:rsidRPr="00AB400D">
              <w:rPr>
                <w:rFonts w:cs="Helvetica"/>
              </w:rPr>
              <w:t>transiciones entre los planos,</w:t>
            </w:r>
            <w:r w:rsidR="00AB400D">
              <w:rPr>
                <w:rFonts w:cs="Helvetica"/>
              </w:rPr>
              <w:t xml:space="preserve"> </w:t>
            </w:r>
            <w:r w:rsidRPr="00AB400D">
              <w:rPr>
                <w:rFonts w:cs="Helvetica"/>
              </w:rPr>
              <w:t>elaborando subtítulos,</w:t>
            </w:r>
            <w:r w:rsidR="00AB400D">
              <w:rPr>
                <w:rFonts w:cs="Helvetica"/>
              </w:rPr>
              <w:t xml:space="preserve"> </w:t>
            </w:r>
            <w:r w:rsidRPr="00AB400D">
              <w:rPr>
                <w:rFonts w:cs="Helvetica"/>
              </w:rPr>
              <w:t>armonizando el tono y</w:t>
            </w:r>
            <w:r w:rsidR="00AB400D">
              <w:rPr>
                <w:rFonts w:cs="Helvetica"/>
              </w:rPr>
              <w:t xml:space="preserve"> </w:t>
            </w:r>
            <w:r w:rsidRPr="00AB400D">
              <w:rPr>
                <w:rFonts w:cs="Helvetica"/>
              </w:rPr>
              <w:t>sincronizando la duración de la</w:t>
            </w:r>
            <w:r w:rsidR="00AB400D">
              <w:rPr>
                <w:rFonts w:cs="Helvetica"/>
              </w:rPr>
              <w:t xml:space="preserve"> </w:t>
            </w:r>
            <w:r w:rsidRPr="00AB400D">
              <w:rPr>
                <w:rFonts w:cs="Helvetica"/>
              </w:rPr>
              <w:t>imagen con el audio.</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1.4 Exporta la pieza visual de edición a un archivo con el</w:t>
            </w:r>
            <w:r w:rsidR="00AB400D">
              <w:rPr>
                <w:rFonts w:cs="Helvetica"/>
              </w:rPr>
              <w:t xml:space="preserve"> </w:t>
            </w:r>
            <w:r w:rsidRPr="00AB400D">
              <w:rPr>
                <w:rFonts w:cs="Helvetica"/>
              </w:rPr>
              <w:t>formato necesario para su</w:t>
            </w:r>
            <w:r w:rsidR="00AB400D">
              <w:rPr>
                <w:rFonts w:cs="Helvetica"/>
              </w:rPr>
              <w:t xml:space="preserve"> </w:t>
            </w:r>
            <w:r w:rsidRPr="00AB400D">
              <w:rPr>
                <w:rFonts w:cs="Helvetica"/>
              </w:rPr>
              <w:t>posterior reproducción.</w:t>
            </w:r>
          </w:p>
          <w:p w:rsidR="00F8606A" w:rsidRPr="00AB400D" w:rsidRDefault="00F8606A" w:rsidP="00AB40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1.5 Justifica la idoneidad de la</w:t>
            </w:r>
            <w:r w:rsidR="00AB400D">
              <w:rPr>
                <w:rFonts w:cs="Helvetica"/>
              </w:rPr>
              <w:t xml:space="preserve"> </w:t>
            </w:r>
            <w:r w:rsidRPr="00AB400D">
              <w:rPr>
                <w:rFonts w:cs="Helvetica"/>
              </w:rPr>
              <w:t>edición lineal o de la edición no</w:t>
            </w:r>
            <w:r w:rsidR="00AB400D">
              <w:rPr>
                <w:rFonts w:cs="Helvetica"/>
              </w:rPr>
              <w:t xml:space="preserve"> </w:t>
            </w:r>
            <w:r w:rsidRPr="00AB400D">
              <w:rPr>
                <w:rFonts w:cs="Helvetica"/>
              </w:rPr>
              <w:t>lineal en diversos proyectos de</w:t>
            </w:r>
            <w:r w:rsidR="00AB400D">
              <w:rPr>
                <w:rFonts w:cs="Helvetica"/>
              </w:rPr>
              <w:t xml:space="preserve"> </w:t>
            </w:r>
            <w:r w:rsidRPr="00AB400D">
              <w:rPr>
                <w:rFonts w:cs="Helvetica"/>
              </w:rPr>
              <w:t>montaje y postproducción.</w:t>
            </w:r>
          </w:p>
          <w:p w:rsidR="00AB400D" w:rsidRPr="00AB400D" w:rsidRDefault="00F8606A" w:rsidP="00AB400D">
            <w:pPr>
              <w:cnfStyle w:val="000000100000" w:firstRow="0" w:lastRow="0" w:firstColumn="0" w:lastColumn="0" w:oddVBand="0" w:evenVBand="0" w:oddHBand="1" w:evenHBand="0" w:firstRowFirstColumn="0" w:firstRowLastColumn="0" w:lastRowFirstColumn="0" w:lastRowLastColumn="0"/>
              <w:rPr>
                <w:rFonts w:cs="Helvetica"/>
                <w:b/>
              </w:rPr>
            </w:pPr>
            <w:r w:rsidRPr="00AB400D">
              <w:rPr>
                <w:rFonts w:cs="Helvetica"/>
                <w:b/>
              </w:rPr>
              <w:t>Bloque 7. Diseño de bandas sonoras</w:t>
            </w:r>
            <w:r w:rsidR="00AB400D" w:rsidRPr="00AB400D">
              <w:rPr>
                <w:rFonts w:cs="Helvetica"/>
                <w:b/>
              </w:rPr>
              <w:t xml:space="preserve"> </w:t>
            </w:r>
          </w:p>
          <w:p w:rsidR="00F8606A" w:rsidRPr="00AB400D" w:rsidRDefault="00F8606A" w:rsidP="0018079B">
            <w:pPr>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1.1 Especifica el valor funcional,</w:t>
            </w:r>
            <w:r w:rsidR="00AB400D">
              <w:rPr>
                <w:rFonts w:cs="Helvetica"/>
              </w:rPr>
              <w:t xml:space="preserve"> </w:t>
            </w:r>
            <w:r w:rsidRPr="00AB400D">
              <w:rPr>
                <w:rFonts w:cs="Helvetica"/>
              </w:rPr>
              <w:t>expresivo y comunicativo de los</w:t>
            </w:r>
            <w:r w:rsidR="00AB400D">
              <w:rPr>
                <w:rFonts w:cs="Helvetica"/>
              </w:rPr>
              <w:t xml:space="preserve"> </w:t>
            </w:r>
            <w:r w:rsidRPr="00AB400D">
              <w:rPr>
                <w:rFonts w:cs="Helvetica"/>
              </w:rPr>
              <w:t>recursos sonoros empleados en</w:t>
            </w:r>
            <w:r w:rsidR="00AB400D">
              <w:rPr>
                <w:rFonts w:cs="Helvetica"/>
              </w:rPr>
              <w:t xml:space="preserve"> </w:t>
            </w:r>
            <w:r w:rsidRPr="00AB400D">
              <w:rPr>
                <w:rFonts w:cs="Helvetica"/>
              </w:rPr>
              <w:t>la construcción de la banda</w:t>
            </w:r>
            <w:r w:rsidR="0018079B">
              <w:rPr>
                <w:rFonts w:cs="Helvetica"/>
              </w:rPr>
              <w:t xml:space="preserve"> </w:t>
            </w:r>
            <w:r w:rsidRPr="00AB400D">
              <w:rPr>
                <w:rFonts w:cs="Helvetica"/>
              </w:rPr>
              <w:t>sonora de una producción</w:t>
            </w:r>
            <w:r w:rsidR="00AB400D">
              <w:rPr>
                <w:rFonts w:cs="Helvetica"/>
              </w:rPr>
              <w:t xml:space="preserve"> </w:t>
            </w:r>
            <w:r w:rsidRPr="00AB400D">
              <w:rPr>
                <w:rFonts w:cs="Helvetica"/>
              </w:rPr>
              <w:t>audiovisual o radiofónica.</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1.3 Identifica los recursos</w:t>
            </w:r>
            <w:r w:rsidR="00AB400D">
              <w:rPr>
                <w:rFonts w:cs="Helvetica"/>
              </w:rPr>
              <w:t xml:space="preserve"> </w:t>
            </w:r>
            <w:r w:rsidRPr="00AB400D">
              <w:rPr>
                <w:rFonts w:cs="Helvetica"/>
              </w:rPr>
              <w:t>específicos de lenguaje sonoro</w:t>
            </w:r>
            <w:r w:rsidR="00AB400D">
              <w:rPr>
                <w:rFonts w:cs="Helvetica"/>
              </w:rPr>
              <w:t xml:space="preserve"> </w:t>
            </w:r>
            <w:r w:rsidRPr="00AB400D">
              <w:rPr>
                <w:rFonts w:cs="Helvetica"/>
              </w:rPr>
              <w:t>empleados en su construcción de</w:t>
            </w:r>
            <w:r w:rsidR="00AB400D">
              <w:rPr>
                <w:rFonts w:cs="Helvetica"/>
              </w:rPr>
              <w:t xml:space="preserve"> </w:t>
            </w:r>
            <w:r w:rsidRPr="00AB400D">
              <w:rPr>
                <w:rFonts w:cs="Helvetica"/>
              </w:rPr>
              <w:t>la banda sonora de una</w:t>
            </w:r>
            <w:r w:rsidR="00AB400D">
              <w:rPr>
                <w:rFonts w:cs="Helvetica"/>
              </w:rPr>
              <w:t xml:space="preserve"> </w:t>
            </w:r>
            <w:r w:rsidRPr="00AB400D">
              <w:rPr>
                <w:rFonts w:cs="Helvetica"/>
              </w:rPr>
              <w:t>producción audiovisual.</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1.4 Diferencia las características</w:t>
            </w:r>
            <w:r w:rsidR="00AB400D" w:rsidRPr="00AB400D">
              <w:rPr>
                <w:rFonts w:cs="Helvetica"/>
              </w:rPr>
              <w:t xml:space="preserve"> </w:t>
            </w:r>
            <w:r w:rsidRPr="00AB400D">
              <w:rPr>
                <w:rFonts w:cs="Helvetica"/>
              </w:rPr>
              <w:t>estructurales, expresivas y</w:t>
            </w:r>
            <w:r w:rsidR="00AB400D" w:rsidRPr="00AB400D">
              <w:rPr>
                <w:rFonts w:cs="Helvetica"/>
              </w:rPr>
              <w:t xml:space="preserve"> </w:t>
            </w:r>
            <w:r w:rsidRPr="00AB400D">
              <w:rPr>
                <w:rFonts w:cs="Helvetica"/>
              </w:rPr>
              <w:t>funcionales de los géneros</w:t>
            </w:r>
            <w:r w:rsidR="00AB400D" w:rsidRPr="00AB400D">
              <w:rPr>
                <w:rFonts w:cs="Helvetica"/>
              </w:rPr>
              <w:t xml:space="preserve"> </w:t>
            </w:r>
            <w:r w:rsidRPr="00AB400D">
              <w:rPr>
                <w:rFonts w:cs="Helvetica"/>
              </w:rPr>
              <w:t>radiofónicos, a partir del análisis</w:t>
            </w:r>
            <w:r w:rsidR="00AB400D" w:rsidRPr="00AB400D">
              <w:rPr>
                <w:rFonts w:cs="Helvetica"/>
              </w:rPr>
              <w:t xml:space="preserve"> </w:t>
            </w:r>
            <w:r w:rsidRPr="00AB400D">
              <w:rPr>
                <w:rFonts w:cs="Helvetica"/>
              </w:rPr>
              <w:t>de las parrillas de programación</w:t>
            </w:r>
            <w:r w:rsidR="00AB400D" w:rsidRPr="00AB400D">
              <w:rPr>
                <w:rFonts w:cs="Helvetica"/>
              </w:rPr>
              <w:t xml:space="preserve"> </w:t>
            </w:r>
            <w:r w:rsidRPr="00AB400D">
              <w:rPr>
                <w:rFonts w:cs="Helvetica"/>
              </w:rPr>
              <w:t>de distintas emisoras de radio.</w:t>
            </w:r>
          </w:p>
          <w:p w:rsidR="00F8606A" w:rsidRPr="00AB400D" w:rsidRDefault="00F8606A" w:rsidP="00F860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AB400D">
              <w:rPr>
                <w:rFonts w:cs="Helvetica"/>
              </w:rPr>
              <w:t>1.5 Elabora mediante</w:t>
            </w:r>
            <w:r w:rsidR="00AB400D" w:rsidRPr="00AB400D">
              <w:rPr>
                <w:rFonts w:cs="Helvetica"/>
              </w:rPr>
              <w:t xml:space="preserve"> </w:t>
            </w:r>
            <w:r w:rsidRPr="00AB400D">
              <w:rPr>
                <w:rFonts w:cs="Helvetica"/>
              </w:rPr>
              <w:t>aplicaciones digitales la banda</w:t>
            </w:r>
            <w:r w:rsidR="00AB400D" w:rsidRPr="00AB400D">
              <w:rPr>
                <w:rFonts w:cs="Helvetica"/>
              </w:rPr>
              <w:t xml:space="preserve"> </w:t>
            </w:r>
            <w:r w:rsidRPr="00AB400D">
              <w:rPr>
                <w:rFonts w:cs="Helvetica"/>
              </w:rPr>
              <w:t>sonora de un producto</w:t>
            </w:r>
            <w:r w:rsidR="00AB400D" w:rsidRPr="00AB400D">
              <w:rPr>
                <w:rFonts w:cs="Helvetica"/>
              </w:rPr>
              <w:t xml:space="preserve"> </w:t>
            </w:r>
            <w:r w:rsidRPr="00AB400D">
              <w:rPr>
                <w:rFonts w:cs="Helvetica"/>
              </w:rPr>
              <w:t>audiovisual sencillo o multimedia</w:t>
            </w:r>
            <w:r w:rsidR="00AB400D" w:rsidRPr="00AB400D">
              <w:rPr>
                <w:rFonts w:cs="Helvetica"/>
              </w:rPr>
              <w:t xml:space="preserve"> </w:t>
            </w:r>
            <w:r w:rsidRPr="00AB400D">
              <w:rPr>
                <w:rFonts w:cs="Helvetica"/>
              </w:rPr>
              <w:t>y de un programa de radio,</w:t>
            </w:r>
            <w:r w:rsidR="00AB400D" w:rsidRPr="00AB400D">
              <w:rPr>
                <w:rFonts w:cs="Helvetica"/>
              </w:rPr>
              <w:t xml:space="preserve"> </w:t>
            </w:r>
            <w:r w:rsidRPr="00AB400D">
              <w:rPr>
                <w:rFonts w:cs="Helvetica"/>
              </w:rPr>
              <w:t>dando respuesta a sus requisitos</w:t>
            </w:r>
            <w:r w:rsidR="00AB400D" w:rsidRPr="00AB400D">
              <w:rPr>
                <w:rFonts w:cs="Helvetica"/>
              </w:rPr>
              <w:t xml:space="preserve"> </w:t>
            </w:r>
            <w:r w:rsidRPr="00AB400D">
              <w:rPr>
                <w:rFonts w:cs="Helvetica"/>
              </w:rPr>
              <w:t>comunicativos.</w:t>
            </w:r>
          </w:p>
          <w:p w:rsidR="00F8606A" w:rsidRPr="0018079B" w:rsidRDefault="0018079B" w:rsidP="00AB40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b/>
              </w:rPr>
            </w:pPr>
            <w:r w:rsidRPr="0018079B">
              <w:rPr>
                <w:rFonts w:cs="Helvetica"/>
                <w:b/>
              </w:rPr>
              <w:t xml:space="preserve">Bloque 8. </w:t>
            </w:r>
            <w:r w:rsidR="00F8606A" w:rsidRPr="0018079B">
              <w:rPr>
                <w:rFonts w:cs="Helvetica"/>
                <w:b/>
              </w:rPr>
              <w:t>Cualidades técnicas del equipamiento de sonido idóneo en radio y medios</w:t>
            </w:r>
            <w:r w:rsidR="00AB400D" w:rsidRPr="0018079B">
              <w:rPr>
                <w:rFonts w:cs="Helvetica"/>
                <w:b/>
              </w:rPr>
              <w:t xml:space="preserve"> </w:t>
            </w:r>
            <w:r w:rsidR="00F8606A" w:rsidRPr="0018079B">
              <w:rPr>
                <w:rFonts w:cs="Helvetica"/>
                <w:b/>
              </w:rPr>
              <w:t>audiovisuales</w:t>
            </w:r>
          </w:p>
          <w:p w:rsidR="00F8606A" w:rsidRPr="00AB400D" w:rsidRDefault="00F8606A" w:rsidP="00F8606A">
            <w:pPr>
              <w:cnfStyle w:val="000000100000" w:firstRow="0" w:lastRow="0" w:firstColumn="0" w:lastColumn="0" w:oddVBand="0" w:evenVBand="0" w:oddHBand="1" w:evenHBand="0" w:firstRowFirstColumn="0" w:firstRowLastColumn="0" w:lastRowFirstColumn="0" w:lastRowLastColumn="0"/>
            </w:pPr>
            <w:r w:rsidRPr="00AB400D">
              <w:t>1.3 Reconoce los sistemas de</w:t>
            </w:r>
            <w:r w:rsidR="00AB400D" w:rsidRPr="00AB400D">
              <w:t xml:space="preserve"> </w:t>
            </w:r>
            <w:r w:rsidRPr="00AB400D">
              <w:t>captación y registro sonoro</w:t>
            </w:r>
            <w:r w:rsidR="00AB400D" w:rsidRPr="00AB400D">
              <w:t xml:space="preserve"> </w:t>
            </w:r>
            <w:r w:rsidRPr="00AB400D">
              <w:t>empleados en la producción de</w:t>
            </w:r>
            <w:r w:rsidR="00AB400D" w:rsidRPr="00AB400D">
              <w:t xml:space="preserve"> </w:t>
            </w:r>
            <w:r w:rsidRPr="00AB400D">
              <w:t>audiovisuales y radio.</w:t>
            </w:r>
          </w:p>
          <w:p w:rsidR="00F8606A" w:rsidRPr="00AB400D" w:rsidRDefault="00F8606A" w:rsidP="00F8606A">
            <w:pPr>
              <w:cnfStyle w:val="000000100000" w:firstRow="0" w:lastRow="0" w:firstColumn="0" w:lastColumn="0" w:oddVBand="0" w:evenVBand="0" w:oddHBand="1" w:evenHBand="0" w:firstRowFirstColumn="0" w:firstRowLastColumn="0" w:lastRowFirstColumn="0" w:lastRowLastColumn="0"/>
            </w:pPr>
            <w:r w:rsidRPr="00AB400D">
              <w:t>1.4 Identifica las prestaciones</w:t>
            </w:r>
            <w:r w:rsidR="00AB400D" w:rsidRPr="00AB400D">
              <w:t xml:space="preserve"> </w:t>
            </w:r>
            <w:r w:rsidRPr="00AB400D">
              <w:t>técnicas de los diversos</w:t>
            </w:r>
            <w:r w:rsidR="00AB400D" w:rsidRPr="00AB400D">
              <w:t xml:space="preserve"> </w:t>
            </w:r>
            <w:r w:rsidRPr="00AB400D">
              <w:t>micrófonos y accesorios</w:t>
            </w:r>
            <w:r w:rsidR="00AB400D" w:rsidRPr="00AB400D">
              <w:t xml:space="preserve"> </w:t>
            </w:r>
            <w:r w:rsidRPr="00AB400D">
              <w:t>necesarios en proyectos</w:t>
            </w:r>
            <w:r w:rsidR="00AB400D" w:rsidRPr="00AB400D">
              <w:t xml:space="preserve"> </w:t>
            </w:r>
            <w:r w:rsidRPr="00AB400D">
              <w:t>audiovisuales y de espectáculos.</w:t>
            </w:r>
          </w:p>
          <w:p w:rsidR="00F8606A" w:rsidRPr="00AB400D" w:rsidRDefault="00F8606A" w:rsidP="00F8606A">
            <w:pPr>
              <w:cnfStyle w:val="000000100000" w:firstRow="0" w:lastRow="0" w:firstColumn="0" w:lastColumn="0" w:oddVBand="0" w:evenVBand="0" w:oddHBand="1" w:evenHBand="0" w:firstRowFirstColumn="0" w:firstRowLastColumn="0" w:lastRowFirstColumn="0" w:lastRowLastColumn="0"/>
            </w:pPr>
            <w:r w:rsidRPr="00AB400D">
              <w:t>1.5 Describe las prestaciones de</w:t>
            </w:r>
            <w:r w:rsidR="00AB400D" w:rsidRPr="00AB400D">
              <w:t xml:space="preserve"> </w:t>
            </w:r>
            <w:r w:rsidRPr="00AB400D">
              <w:t>líneas de audio con diferentes</w:t>
            </w:r>
            <w:r w:rsidR="00AB400D" w:rsidRPr="00AB400D">
              <w:t xml:space="preserve"> </w:t>
            </w:r>
            <w:r w:rsidRPr="00AB400D">
              <w:t>tipos de cables y conectores, en</w:t>
            </w:r>
            <w:r w:rsidR="00AB400D" w:rsidRPr="00AB400D">
              <w:t xml:space="preserve"> </w:t>
            </w:r>
            <w:r w:rsidRPr="00AB400D">
              <w:t>función de los requisitos de</w:t>
            </w:r>
            <w:r w:rsidR="0018079B">
              <w:t xml:space="preserve"> </w:t>
            </w:r>
            <w:r w:rsidRPr="00AB400D">
              <w:t>micrófonos, equipos</w:t>
            </w:r>
            <w:r w:rsidR="00AB400D" w:rsidRPr="00AB400D">
              <w:t xml:space="preserve"> </w:t>
            </w:r>
            <w:r w:rsidRPr="00AB400D">
              <w:t>reproductores, equipos</w:t>
            </w:r>
            <w:r w:rsidR="00AB400D" w:rsidRPr="00AB400D">
              <w:t xml:space="preserve"> </w:t>
            </w:r>
            <w:r w:rsidRPr="00AB400D">
              <w:t>informáticos, y equipos de</w:t>
            </w:r>
            <w:r w:rsidR="00AB400D" w:rsidRPr="00AB400D">
              <w:t xml:space="preserve"> </w:t>
            </w:r>
            <w:r w:rsidRPr="00AB400D">
              <w:t>grabación y registro de audio que</w:t>
            </w:r>
            <w:r w:rsidR="00AB400D" w:rsidRPr="00AB400D">
              <w:t xml:space="preserve"> </w:t>
            </w:r>
            <w:r w:rsidRPr="00AB400D">
              <w:t>se van a emplear en proyectos</w:t>
            </w:r>
            <w:r w:rsidR="00AB400D" w:rsidRPr="00AB400D">
              <w:t xml:space="preserve"> </w:t>
            </w:r>
            <w:r w:rsidRPr="00AB400D">
              <w:t>audiovisuales.</w:t>
            </w:r>
          </w:p>
          <w:p w:rsidR="00F8606A" w:rsidRPr="00AB400D" w:rsidRDefault="00F8606A" w:rsidP="00F8606A">
            <w:pPr>
              <w:cnfStyle w:val="000000100000" w:firstRow="0" w:lastRow="0" w:firstColumn="0" w:lastColumn="0" w:oddVBand="0" w:evenVBand="0" w:oddHBand="1" w:evenHBand="0" w:firstRowFirstColumn="0" w:firstRowLastColumn="0" w:lastRowFirstColumn="0" w:lastRowLastColumn="0"/>
            </w:pPr>
            <w:r w:rsidRPr="00AB400D">
              <w:t>1.6 Analiza las especificaciones</w:t>
            </w:r>
            <w:r w:rsidR="00AB400D" w:rsidRPr="00AB400D">
              <w:t xml:space="preserve"> </w:t>
            </w:r>
            <w:r w:rsidRPr="00AB400D">
              <w:t>técnicas y las cualidades</w:t>
            </w:r>
            <w:r w:rsidR="00AB400D" w:rsidRPr="00AB400D">
              <w:t xml:space="preserve"> </w:t>
            </w:r>
            <w:r w:rsidRPr="00AB400D">
              <w:t>operativas de diversas</w:t>
            </w:r>
            <w:r w:rsidR="00AB400D" w:rsidRPr="00AB400D">
              <w:t xml:space="preserve"> </w:t>
            </w:r>
            <w:r w:rsidRPr="00AB400D">
              <w:t>configuraciones de equipamiento</w:t>
            </w:r>
            <w:r w:rsidR="00AB400D" w:rsidRPr="00AB400D">
              <w:t xml:space="preserve"> </w:t>
            </w:r>
            <w:r w:rsidRPr="00AB400D">
              <w:t>de audio en grabaciones en</w:t>
            </w:r>
            <w:r w:rsidR="00AB400D" w:rsidRPr="00AB400D">
              <w:t xml:space="preserve"> </w:t>
            </w:r>
            <w:r w:rsidRPr="00AB400D">
              <w:t>estudio de música, doblaje y</w:t>
            </w:r>
            <w:r w:rsidR="00AB400D" w:rsidRPr="00AB400D">
              <w:t xml:space="preserve"> </w:t>
            </w:r>
            <w:r w:rsidRPr="00AB400D">
              <w:t>efectos sonoros</w:t>
            </w:r>
          </w:p>
          <w:p w:rsidR="00F8606A" w:rsidRPr="0018079B" w:rsidRDefault="00F8606A" w:rsidP="00F8606A">
            <w:pPr>
              <w:cnfStyle w:val="000000100000" w:firstRow="0" w:lastRow="0" w:firstColumn="0" w:lastColumn="0" w:oddVBand="0" w:evenVBand="0" w:oddHBand="1" w:evenHBand="0" w:firstRowFirstColumn="0" w:firstRowLastColumn="0" w:lastRowFirstColumn="0" w:lastRowLastColumn="0"/>
              <w:rPr>
                <w:rFonts w:cs="Helvetica"/>
                <w:b/>
              </w:rPr>
            </w:pPr>
            <w:r w:rsidRPr="0018079B">
              <w:rPr>
                <w:rFonts w:cs="Helvetica"/>
                <w:b/>
              </w:rPr>
              <w:t>Bloque 9. Equipamiento técnico en proyectos multimedia</w:t>
            </w:r>
          </w:p>
          <w:p w:rsidR="00F8606A" w:rsidRPr="00AB400D" w:rsidRDefault="00F8606A" w:rsidP="00F8606A">
            <w:pPr>
              <w:cnfStyle w:val="000000100000" w:firstRow="0" w:lastRow="0" w:firstColumn="0" w:lastColumn="0" w:oddVBand="0" w:evenVBand="0" w:oddHBand="1" w:evenHBand="0" w:firstRowFirstColumn="0" w:firstRowLastColumn="0" w:lastRowFirstColumn="0" w:lastRowLastColumn="0"/>
            </w:pPr>
            <w:r w:rsidRPr="00AB400D">
              <w:t>1.2 Reconoce las prestaciones</w:t>
            </w:r>
            <w:r w:rsidR="00AB400D" w:rsidRPr="00AB400D">
              <w:t xml:space="preserve"> </w:t>
            </w:r>
            <w:r w:rsidRPr="00AB400D">
              <w:t>técnicas y operativas de las</w:t>
            </w:r>
            <w:r w:rsidR="00AB400D" w:rsidRPr="00AB400D">
              <w:t xml:space="preserve"> </w:t>
            </w:r>
            <w:r w:rsidRPr="00AB400D">
              <w:t>aplicaciones de tratamiento de</w:t>
            </w:r>
            <w:r w:rsidR="00AB400D" w:rsidRPr="00AB400D">
              <w:t xml:space="preserve"> </w:t>
            </w:r>
            <w:r w:rsidRPr="00AB400D">
              <w:t>imágenes, animación 2D, edición</w:t>
            </w:r>
            <w:r w:rsidR="00AB400D" w:rsidRPr="00AB400D">
              <w:t xml:space="preserve"> </w:t>
            </w:r>
            <w:r w:rsidRPr="00AB400D">
              <w:t xml:space="preserve">de vídeo </w:t>
            </w:r>
            <w:r w:rsidRPr="00AB400D">
              <w:lastRenderedPageBreak/>
              <w:t>y autoría.</w:t>
            </w:r>
          </w:p>
          <w:p w:rsidR="00F8606A" w:rsidRPr="00AB400D" w:rsidRDefault="00F8606A" w:rsidP="00F8606A">
            <w:pPr>
              <w:cnfStyle w:val="000000100000" w:firstRow="0" w:lastRow="0" w:firstColumn="0" w:lastColumn="0" w:oddVBand="0" w:evenVBand="0" w:oddHBand="1" w:evenHBand="0" w:firstRowFirstColumn="0" w:firstRowLastColumn="0" w:lastRowFirstColumn="0" w:lastRowLastColumn="0"/>
            </w:pPr>
            <w:r w:rsidRPr="00AB400D">
              <w:t>1.3 Justifica la utilización de</w:t>
            </w:r>
            <w:r w:rsidR="00AB400D" w:rsidRPr="00AB400D">
              <w:t xml:space="preserve"> </w:t>
            </w:r>
            <w:r w:rsidRPr="00AB400D">
              <w:t>determinados formatos de</w:t>
            </w:r>
            <w:r w:rsidR="00AB400D" w:rsidRPr="00AB400D">
              <w:t xml:space="preserve"> </w:t>
            </w:r>
            <w:r w:rsidRPr="00AB400D">
              <w:t>archivo de imagen, audio y vídeo</w:t>
            </w:r>
            <w:r w:rsidR="00AB400D" w:rsidRPr="00AB400D">
              <w:t xml:space="preserve"> </w:t>
            </w:r>
            <w:r w:rsidRPr="00AB400D">
              <w:t>para cámaras fotográficas,</w:t>
            </w:r>
            <w:r w:rsidR="00AB400D" w:rsidRPr="00AB400D">
              <w:t xml:space="preserve"> </w:t>
            </w:r>
            <w:r w:rsidRPr="00AB400D">
              <w:t>escáneres, micrófonos, líneas de</w:t>
            </w:r>
            <w:r w:rsidR="00AB400D" w:rsidRPr="00AB400D">
              <w:t xml:space="preserve"> </w:t>
            </w:r>
            <w:r w:rsidRPr="00AB400D">
              <w:t>audio y reproductores de vídeo,</w:t>
            </w:r>
            <w:r w:rsidR="00AB400D" w:rsidRPr="00AB400D">
              <w:t xml:space="preserve"> </w:t>
            </w:r>
            <w:r w:rsidRPr="00AB400D">
              <w:t>adecuados a los proyectos</w:t>
            </w:r>
            <w:r w:rsidR="00AB400D" w:rsidRPr="00AB400D">
              <w:t xml:space="preserve"> </w:t>
            </w:r>
            <w:r w:rsidRPr="00AB400D">
              <w:t>multimedia.</w:t>
            </w:r>
          </w:p>
          <w:p w:rsidR="00F8606A" w:rsidRPr="00304CCD" w:rsidRDefault="00F8606A" w:rsidP="00AB400D">
            <w:pPr>
              <w:cnfStyle w:val="000000100000" w:firstRow="0" w:lastRow="0" w:firstColumn="0" w:lastColumn="0" w:oddVBand="0" w:evenVBand="0" w:oddHBand="1" w:evenHBand="0" w:firstRowFirstColumn="0" w:firstRowLastColumn="0" w:lastRowFirstColumn="0" w:lastRowLastColumn="0"/>
            </w:pPr>
            <w:r w:rsidRPr="00AB400D">
              <w:t>1.4 Valora las necesidades de</w:t>
            </w:r>
            <w:r w:rsidR="00AB400D" w:rsidRPr="00AB400D">
              <w:t xml:space="preserve"> </w:t>
            </w:r>
            <w:r w:rsidRPr="00AB400D">
              <w:t xml:space="preserve">usuarios con </w:t>
            </w:r>
            <w:proofErr w:type="gramStart"/>
            <w:r w:rsidRPr="00AB400D">
              <w:t>diferentes gran</w:t>
            </w:r>
            <w:r w:rsidR="00AB400D" w:rsidRPr="00AB400D">
              <w:t xml:space="preserve"> </w:t>
            </w:r>
            <w:r w:rsidRPr="00AB400D">
              <w:t>explotación</w:t>
            </w:r>
            <w:proofErr w:type="gramEnd"/>
            <w:r w:rsidRPr="00AB400D">
              <w:t xml:space="preserve"> y las opciones de</w:t>
            </w:r>
            <w:r w:rsidR="00AB400D" w:rsidRPr="00AB400D">
              <w:t xml:space="preserve"> </w:t>
            </w:r>
            <w:r w:rsidRPr="00AB400D">
              <w:t>salida de las aplicaciones</w:t>
            </w:r>
            <w:r w:rsidR="00AB400D" w:rsidRPr="00AB400D">
              <w:t xml:space="preserve"> </w:t>
            </w:r>
            <w:r w:rsidRPr="00AB400D">
              <w:t>multimedia.</w:t>
            </w:r>
          </w:p>
        </w:tc>
      </w:tr>
      <w:tr w:rsidR="009720B3" w:rsidTr="00844E03">
        <w:tc>
          <w:tcPr>
            <w:cnfStyle w:val="001000000000" w:firstRow="0" w:lastRow="0" w:firstColumn="1" w:lastColumn="0" w:oddVBand="0" w:evenVBand="0" w:oddHBand="0" w:evenHBand="0" w:firstRowFirstColumn="0" w:firstRowLastColumn="0" w:lastRowFirstColumn="0" w:lastRowLastColumn="0"/>
            <w:tcW w:w="3510" w:type="dxa"/>
          </w:tcPr>
          <w:p w:rsidR="009720B3" w:rsidRDefault="009720B3" w:rsidP="00844E03">
            <w:r>
              <w:lastRenderedPageBreak/>
              <w:t>Criterios de evaluación</w:t>
            </w:r>
          </w:p>
        </w:tc>
        <w:tc>
          <w:tcPr>
            <w:tcW w:w="12028" w:type="dxa"/>
          </w:tcPr>
          <w:p w:rsidR="009720B3" w:rsidRDefault="009720B3" w:rsidP="00844E03">
            <w:pPr>
              <w:cnfStyle w:val="000000000000" w:firstRow="0" w:lastRow="0" w:firstColumn="0" w:lastColumn="0" w:oddVBand="0" w:evenVBand="0" w:oddHBand="0" w:evenHBand="0" w:firstRowFirstColumn="0" w:firstRowLastColumn="0" w:lastRowFirstColumn="0" w:lastRowLastColumn="0"/>
            </w:pPr>
            <w:r>
              <w:t xml:space="preserve">Todos los recogidos en el Decreto 98/2016 para esta asignatura. Se pueden consultar en el siguiente enlace: </w:t>
            </w:r>
            <w:hyperlink r:id="rId9" w:history="1">
              <w:r w:rsidRPr="00C90308">
                <w:rPr>
                  <w:rStyle w:val="Hipervnculo"/>
                </w:rPr>
                <w:t>http://doe.gobex.es/pdfs/doe/2016/1290o/16040111.pdf</w:t>
              </w:r>
            </w:hyperlink>
          </w:p>
        </w:tc>
      </w:tr>
      <w:tr w:rsidR="009720B3" w:rsidTr="008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9720B3" w:rsidRDefault="009720B3" w:rsidP="00844E03">
            <w:r>
              <w:t>Criterios de calificación</w:t>
            </w:r>
          </w:p>
        </w:tc>
        <w:tc>
          <w:tcPr>
            <w:tcW w:w="12028" w:type="dxa"/>
          </w:tcPr>
          <w:p w:rsidR="009720B3" w:rsidRDefault="009720B3" w:rsidP="00844E03">
            <w:pPr>
              <w:cnfStyle w:val="000000100000" w:firstRow="0" w:lastRow="0" w:firstColumn="0" w:lastColumn="0" w:oddVBand="0" w:evenVBand="0" w:oddHBand="1" w:evenHBand="0" w:firstRowFirstColumn="0" w:firstRowLastColumn="0" w:lastRowFirstColumn="0" w:lastRowLastColumn="0"/>
            </w:pPr>
            <w:r>
              <w:t>Nota Final de Curso</w:t>
            </w:r>
            <w:r w:rsidRPr="006434E8">
              <w:t>: Se calcula la media aritmética de las tres evaluacione</w:t>
            </w:r>
            <w:r w:rsidR="00D509EB">
              <w:t>s</w:t>
            </w:r>
            <w:r w:rsidRPr="006434E8">
              <w:t>.</w:t>
            </w:r>
          </w:p>
          <w:p w:rsidR="007A3299" w:rsidRDefault="007A3299" w:rsidP="00844E03">
            <w:pPr>
              <w:cnfStyle w:val="000000100000" w:firstRow="0" w:lastRow="0" w:firstColumn="0" w:lastColumn="0" w:oddVBand="0" w:evenVBand="0" w:oddHBand="1" w:evenHBand="0" w:firstRowFirstColumn="0" w:firstRowLastColumn="0" w:lastRowFirstColumn="0" w:lastRowLastColumn="0"/>
            </w:pPr>
            <w:r w:rsidRPr="007A3299">
              <w:t xml:space="preserve">Si la media de las evaluaciones calculadas según se muestra más arriba es superior a 5 y si tiene como mucho una evaluación suspensa (con una calificación mínima </w:t>
            </w:r>
            <w:r>
              <w:t>de 4 en la evaluación suspensa)</w:t>
            </w:r>
            <w:r w:rsidRPr="007A3299">
              <w:t>, se aprobará el curso.</w:t>
            </w:r>
          </w:p>
        </w:tc>
      </w:tr>
      <w:tr w:rsidR="009720B3" w:rsidTr="00844E03">
        <w:tc>
          <w:tcPr>
            <w:cnfStyle w:val="001000000000" w:firstRow="0" w:lastRow="0" w:firstColumn="1" w:lastColumn="0" w:oddVBand="0" w:evenVBand="0" w:oddHBand="0" w:evenHBand="0" w:firstRowFirstColumn="0" w:firstRowLastColumn="0" w:lastRowFirstColumn="0" w:lastRowLastColumn="0"/>
            <w:tcW w:w="3510" w:type="dxa"/>
          </w:tcPr>
          <w:p w:rsidR="009720B3" w:rsidRDefault="009720B3" w:rsidP="00844E03">
            <w:r>
              <w:t>Instrumentos de evaluación</w:t>
            </w:r>
          </w:p>
        </w:tc>
        <w:tc>
          <w:tcPr>
            <w:tcW w:w="12028" w:type="dxa"/>
          </w:tcPr>
          <w:p w:rsidR="00D509EB" w:rsidRDefault="00D509EB" w:rsidP="00D509EB">
            <w:pPr>
              <w:cnfStyle w:val="000000000000" w:firstRow="0" w:lastRow="0" w:firstColumn="0" w:lastColumn="0" w:oddVBand="0" w:evenVBand="0" w:oddHBand="0" w:evenHBand="0" w:firstRowFirstColumn="0" w:firstRowLastColumn="0" w:lastRowFirstColumn="0" w:lastRowLastColumn="0"/>
            </w:pPr>
            <w:r>
              <w:t>Exámenes: 40%</w:t>
            </w:r>
            <w:r>
              <w:tab/>
            </w:r>
            <w:r>
              <w:tab/>
              <w:t xml:space="preserve">En caso de no realizar ninguno a lo largo de la evaluación, este porcentaje se repartirá entre las otras dos categorías (según </w:t>
            </w:r>
            <w:proofErr w:type="spellStart"/>
            <w:r>
              <w:t>Qe</w:t>
            </w:r>
            <w:proofErr w:type="spellEnd"/>
            <w:r>
              <w:t>). Puede sustituirse por un proyecto en la tercera evaluación.</w:t>
            </w:r>
          </w:p>
          <w:p w:rsidR="00D509EB" w:rsidRDefault="00D509EB" w:rsidP="00D509EB">
            <w:pPr>
              <w:cnfStyle w:val="000000000000" w:firstRow="0" w:lastRow="0" w:firstColumn="0" w:lastColumn="0" w:oddVBand="0" w:evenVBand="0" w:oddHBand="0" w:evenHBand="0" w:firstRowFirstColumn="0" w:firstRowLastColumn="0" w:lastRowFirstColumn="0" w:lastRowLastColumn="0"/>
            </w:pPr>
            <w:r>
              <w:t>Controles : 30%</w:t>
            </w:r>
            <w:r>
              <w:tab/>
            </w:r>
            <w:r>
              <w:tab/>
              <w:t xml:space="preserve">En caso de no realizar ninguno a lo largo de la evaluación, este porcentaje se repartirá entre las otras dos categorías (según </w:t>
            </w:r>
            <w:proofErr w:type="spellStart"/>
            <w:r>
              <w:t>Qe</w:t>
            </w:r>
            <w:proofErr w:type="spellEnd"/>
            <w:r>
              <w:t>)</w:t>
            </w:r>
          </w:p>
          <w:p w:rsidR="00D509EB" w:rsidRDefault="00D509EB" w:rsidP="00D509EB">
            <w:pPr>
              <w:cnfStyle w:val="000000000000" w:firstRow="0" w:lastRow="0" w:firstColumn="0" w:lastColumn="0" w:oddVBand="0" w:evenVBand="0" w:oddHBand="0" w:evenHBand="0" w:firstRowFirstColumn="0" w:firstRowLastColumn="0" w:lastRowFirstColumn="0" w:lastRowLastColumn="0"/>
            </w:pPr>
            <w:proofErr w:type="spellStart"/>
            <w:r>
              <w:t>TrabajoS</w:t>
            </w:r>
            <w:proofErr w:type="spellEnd"/>
            <w:r>
              <w:t>: 30%</w:t>
            </w:r>
            <w:r>
              <w:tab/>
            </w:r>
            <w:r>
              <w:tab/>
              <w:t xml:space="preserve">En caso de no realizar ninguno a lo largo de la evaluación, este porcentaje se repartirá entre las otras dos categorías (según </w:t>
            </w:r>
            <w:proofErr w:type="spellStart"/>
            <w:r>
              <w:t>Qe</w:t>
            </w:r>
            <w:proofErr w:type="spellEnd"/>
            <w:r>
              <w:t>)</w:t>
            </w:r>
          </w:p>
          <w:p w:rsidR="00D509EB" w:rsidRDefault="00D509EB" w:rsidP="00D509EB">
            <w:pPr>
              <w:cnfStyle w:val="000000000000" w:firstRow="0" w:lastRow="0" w:firstColumn="0" w:lastColumn="0" w:oddVBand="0" w:evenVBand="0" w:oddHBand="0" w:evenHBand="0" w:firstRowFirstColumn="0" w:firstRowLastColumn="0" w:lastRowFirstColumn="0" w:lastRowLastColumn="0"/>
            </w:pPr>
          </w:p>
          <w:p w:rsidR="00D509EB" w:rsidRDefault="00D509EB" w:rsidP="00D509EB">
            <w:pPr>
              <w:cnfStyle w:val="000000000000" w:firstRow="0" w:lastRow="0" w:firstColumn="0" w:lastColumn="0" w:oddVBand="0" w:evenVBand="0" w:oddHBand="0" w:evenHBand="0" w:firstRowFirstColumn="0" w:firstRowLastColumn="0" w:lastRowFirstColumn="0" w:lastRowLastColumn="0"/>
            </w:pPr>
            <w:r>
              <w:t>Se tendrá en cuenta tanto la realización, como la exposición de los trabajos (si se requiere). En caso de que no lo expongan porque no se les pida, la realización tendrá un peso del 100%, y en caso contrario, la realización será del 60% y la exposición del 40%. La nota de los trabajos en grupo no se corresponderá siempre con la nota individual del alumno.</w:t>
            </w:r>
          </w:p>
          <w:p w:rsidR="00D509EB" w:rsidRDefault="00D509EB" w:rsidP="00D509EB">
            <w:pPr>
              <w:cnfStyle w:val="000000000000" w:firstRow="0" w:lastRow="0" w:firstColumn="0" w:lastColumn="0" w:oddVBand="0" w:evenVBand="0" w:oddHBand="0" w:evenHBand="0" w:firstRowFirstColumn="0" w:firstRowLastColumn="0" w:lastRowFirstColumn="0" w:lastRowLastColumn="0"/>
            </w:pPr>
          </w:p>
          <w:p w:rsidR="00D509EB" w:rsidRDefault="00D509EB" w:rsidP="00D509EB">
            <w:pPr>
              <w:cnfStyle w:val="000000000000" w:firstRow="0" w:lastRow="0" w:firstColumn="0" w:lastColumn="0" w:oddVBand="0" w:evenVBand="0" w:oddHBand="0" w:evenHBand="0" w:firstRowFirstColumn="0" w:firstRowLastColumn="0" w:lastRowFirstColumn="0" w:lastRowLastColumn="0"/>
            </w:pPr>
            <w:r>
              <w:t>Condiciones:</w:t>
            </w:r>
          </w:p>
          <w:p w:rsidR="009720B3" w:rsidRDefault="00D509EB" w:rsidP="00D509EB">
            <w:pPr>
              <w:cnfStyle w:val="000000000000" w:firstRow="0" w:lastRow="0" w:firstColumn="0" w:lastColumn="0" w:oddVBand="0" w:evenVBand="0" w:oddHBand="0" w:evenHBand="0" w:firstRowFirstColumn="0" w:firstRowLastColumn="0" w:lastRowFirstColumn="0" w:lastRowLastColumn="0"/>
            </w:pPr>
            <w:r>
              <w:t>•</w:t>
            </w:r>
            <w:r>
              <w:tab/>
              <w:t>Es condición indispensable tener aprobados y entregados los trabajos que se vayan pidiendo a lo largo de la evaluación para poder aprobar la asignatura. La nota de los trabajos se calculará haciendo la media de los mismos, siempre y cuando estén todos entregados. En caso de faltar alguno, la evaluación estará suspensa.</w:t>
            </w:r>
          </w:p>
        </w:tc>
      </w:tr>
      <w:tr w:rsidR="009720B3" w:rsidTr="008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9720B3" w:rsidRDefault="009720B3" w:rsidP="00844E03">
            <w:r>
              <w:t>Criterios de promoción y titulación</w:t>
            </w:r>
          </w:p>
        </w:tc>
        <w:tc>
          <w:tcPr>
            <w:tcW w:w="12028" w:type="dxa"/>
          </w:tcPr>
          <w:p w:rsidR="009720B3" w:rsidRDefault="009720B3" w:rsidP="00844E03">
            <w:pPr>
              <w:cnfStyle w:val="000000100000" w:firstRow="0" w:lastRow="0" w:firstColumn="0" w:lastColumn="0" w:oddVBand="0" w:evenVBand="0" w:oddHBand="1" w:evenHBand="0" w:firstRowFirstColumn="0" w:firstRowLastColumn="0" w:lastRowFirstColumn="0" w:lastRowLastColumn="0"/>
            </w:pPr>
            <w:r>
              <w:t xml:space="preserve">Los recogidos en el Decreto 98/2016. Se pueden consultar en el siguiente enlace: </w:t>
            </w:r>
            <w:hyperlink r:id="rId10" w:history="1">
              <w:r w:rsidRPr="00C90308">
                <w:rPr>
                  <w:rStyle w:val="Hipervnculo"/>
                </w:rPr>
                <w:t>http://doe.gobex.es/pdfs/doe/2016/1290o/16040111.pdf</w:t>
              </w:r>
            </w:hyperlink>
          </w:p>
        </w:tc>
      </w:tr>
      <w:tr w:rsidR="009720B3" w:rsidTr="00844E03">
        <w:tc>
          <w:tcPr>
            <w:cnfStyle w:val="001000000000" w:firstRow="0" w:lastRow="0" w:firstColumn="1" w:lastColumn="0" w:oddVBand="0" w:evenVBand="0" w:oddHBand="0" w:evenHBand="0" w:firstRowFirstColumn="0" w:firstRowLastColumn="0" w:lastRowFirstColumn="0" w:lastRowLastColumn="0"/>
            <w:tcW w:w="3510" w:type="dxa"/>
          </w:tcPr>
          <w:p w:rsidR="009720B3" w:rsidRDefault="009720B3" w:rsidP="00844E03">
            <w:r>
              <w:t>Recuperación de evaluaciones</w:t>
            </w:r>
          </w:p>
        </w:tc>
        <w:tc>
          <w:tcPr>
            <w:tcW w:w="12028" w:type="dxa"/>
          </w:tcPr>
          <w:p w:rsidR="007A3299" w:rsidRDefault="007A3299" w:rsidP="007A3299">
            <w:pPr>
              <w:cnfStyle w:val="000000000000" w:firstRow="0" w:lastRow="0" w:firstColumn="0" w:lastColumn="0" w:oddVBand="0" w:evenVBand="0" w:oddHBand="0" w:evenHBand="0" w:firstRowFirstColumn="0" w:firstRowLastColumn="0" w:lastRowFirstColumn="0" w:lastRowLastColumn="0"/>
            </w:pPr>
            <w:r>
              <w:t>Para recuperar la evaluación anterior, se hará un examen teórico y/o práctico de los contenidos dados en la misma, en caso de haber realizado alguno y, deberá entregar todos los trabajos realizados en dicha evaluación.</w:t>
            </w:r>
          </w:p>
          <w:p w:rsidR="007A3299" w:rsidRDefault="007A3299" w:rsidP="007A3299">
            <w:pPr>
              <w:cnfStyle w:val="000000000000" w:firstRow="0" w:lastRow="0" w:firstColumn="0" w:lastColumn="0" w:oddVBand="0" w:evenVBand="0" w:oddHBand="0" w:evenHBand="0" w:firstRowFirstColumn="0" w:firstRowLastColumn="0" w:lastRowFirstColumn="0" w:lastRowLastColumn="0"/>
            </w:pPr>
            <w:r>
              <w:t>Esta prueba la realizarán sólo los alumnos suspensos. La recuperación de cada evaluación se realizará en la semana de exámenes final del curso.</w:t>
            </w:r>
          </w:p>
          <w:p w:rsidR="007A3299" w:rsidRDefault="007A3299" w:rsidP="007A3299">
            <w:pPr>
              <w:cnfStyle w:val="000000000000" w:firstRow="0" w:lastRow="0" w:firstColumn="0" w:lastColumn="0" w:oddVBand="0" w:evenVBand="0" w:oddHBand="0" w:evenHBand="0" w:firstRowFirstColumn="0" w:firstRowLastColumn="0" w:lastRowFirstColumn="0" w:lastRowLastColumn="0"/>
            </w:pPr>
          </w:p>
          <w:p w:rsidR="009720B3" w:rsidRDefault="009720B3" w:rsidP="007A3299">
            <w:pPr>
              <w:cnfStyle w:val="000000000000" w:firstRow="0" w:lastRow="0" w:firstColumn="0" w:lastColumn="0" w:oddVBand="0" w:evenVBand="0" w:oddHBand="0" w:evenHBand="0" w:firstRowFirstColumn="0" w:firstRowLastColumn="0" w:lastRowFirstColumn="0" w:lastRowLastColumn="0"/>
            </w:pPr>
            <w:r w:rsidRPr="0074313B">
              <w:t>La nota del examen hará media con la nota de la evaluación. En caso de superar el 5 el examen de recuperación la nota mínima de la evaluación será 5.</w:t>
            </w:r>
          </w:p>
        </w:tc>
      </w:tr>
      <w:tr w:rsidR="009720B3" w:rsidTr="008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9720B3" w:rsidRDefault="009720B3" w:rsidP="00844E03">
            <w:r>
              <w:t>Nota de septiembre</w:t>
            </w:r>
          </w:p>
        </w:tc>
        <w:tc>
          <w:tcPr>
            <w:tcW w:w="12028" w:type="dxa"/>
          </w:tcPr>
          <w:p w:rsidR="009720B3" w:rsidRDefault="009720B3" w:rsidP="007A3299">
            <w:pPr>
              <w:cnfStyle w:val="000000100000" w:firstRow="0" w:lastRow="0" w:firstColumn="0" w:lastColumn="0" w:oddVBand="0" w:evenVBand="0" w:oddHBand="1" w:evenHBand="0" w:firstRowFirstColumn="0" w:firstRowLastColumn="0" w:lastRowFirstColumn="0" w:lastRowLastColumn="0"/>
            </w:pPr>
            <w:r w:rsidRPr="006434E8">
              <w:t>Un examen de contenidos mínimos y no mín</w:t>
            </w:r>
            <w:r w:rsidR="007A3299">
              <w:t xml:space="preserve">imos para obtener nota hasta 10  </w:t>
            </w:r>
            <w:r w:rsidR="00D509EB" w:rsidRPr="00D509EB">
              <w:t>y entrega de los trabajos que se hayan ido realizando.</w:t>
            </w:r>
          </w:p>
        </w:tc>
      </w:tr>
    </w:tbl>
    <w:p w:rsidR="001D2794" w:rsidRDefault="001D2794"/>
    <w:sectPr w:rsidR="001D2794" w:rsidSect="001D2794">
      <w:pgSz w:w="16838" w:h="11906" w:orient="landscape"/>
      <w:pgMar w:top="720" w:right="720" w:bottom="720" w:left="720" w:header="709" w:footer="13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94"/>
    <w:rsid w:val="000F71B2"/>
    <w:rsid w:val="0018079B"/>
    <w:rsid w:val="001D2794"/>
    <w:rsid w:val="00203837"/>
    <w:rsid w:val="00304CCD"/>
    <w:rsid w:val="00311535"/>
    <w:rsid w:val="00520037"/>
    <w:rsid w:val="00546557"/>
    <w:rsid w:val="00587401"/>
    <w:rsid w:val="00591386"/>
    <w:rsid w:val="005F78D1"/>
    <w:rsid w:val="006434E8"/>
    <w:rsid w:val="00695EE8"/>
    <w:rsid w:val="006B32F8"/>
    <w:rsid w:val="0073199D"/>
    <w:rsid w:val="0074313B"/>
    <w:rsid w:val="0074710E"/>
    <w:rsid w:val="007775D2"/>
    <w:rsid w:val="007A3299"/>
    <w:rsid w:val="00827E4F"/>
    <w:rsid w:val="0091128F"/>
    <w:rsid w:val="00916B05"/>
    <w:rsid w:val="00964A23"/>
    <w:rsid w:val="009720B3"/>
    <w:rsid w:val="009A50AB"/>
    <w:rsid w:val="00AB400D"/>
    <w:rsid w:val="00B33576"/>
    <w:rsid w:val="00D509EB"/>
    <w:rsid w:val="00D958AF"/>
    <w:rsid w:val="00EA6DFB"/>
    <w:rsid w:val="00F8606A"/>
    <w:rsid w:val="00FE3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7D24A-303B-4E66-A998-D87C8FCE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E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94"/>
    <w:rPr>
      <w:rFonts w:ascii="Tahoma" w:hAnsi="Tahoma" w:cs="Tahoma"/>
      <w:sz w:val="16"/>
      <w:szCs w:val="16"/>
    </w:rPr>
  </w:style>
  <w:style w:type="table" w:styleId="Tablaconcuadrcula">
    <w:name w:val="Table Grid"/>
    <w:basedOn w:val="Tablanormal"/>
    <w:uiPriority w:val="59"/>
    <w:rsid w:val="001D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
    <w:name w:val="Sombreado claro - Énfasis 11"/>
    <w:basedOn w:val="Tablanormal"/>
    <w:uiPriority w:val="60"/>
    <w:rsid w:val="00B335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B335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B335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B335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FE3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e.gobex.es/pdfs/doe/2016/1290o/16040111.pdf" TargetMode="External"/><Relationship Id="rId3" Type="http://schemas.openxmlformats.org/officeDocument/2006/relationships/webSettings" Target="webSettings.xml"/><Relationship Id="rId7" Type="http://schemas.openxmlformats.org/officeDocument/2006/relationships/hyperlink" Target="http://doe.gobex.es/pdfs/doe/2016/1290o/1604011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e.gobex.es/pdfs/doe/2016/1290o/16040111.pdf" TargetMode="External"/><Relationship Id="rId11" Type="http://schemas.openxmlformats.org/officeDocument/2006/relationships/fontTable" Target="fontTable.xml"/><Relationship Id="rId5" Type="http://schemas.openxmlformats.org/officeDocument/2006/relationships/hyperlink" Target="http://doe.gobex.es/pdfs/doe/2016/1290o/16040111.pdf" TargetMode="External"/><Relationship Id="rId10" Type="http://schemas.openxmlformats.org/officeDocument/2006/relationships/hyperlink" Target="http://doe.gobex.es/pdfs/doe/2016/1290o/16040111.pdf" TargetMode="External"/><Relationship Id="rId4" Type="http://schemas.openxmlformats.org/officeDocument/2006/relationships/image" Target="media/image1.jpeg"/><Relationship Id="rId9" Type="http://schemas.openxmlformats.org/officeDocument/2006/relationships/hyperlink" Target="http://doe.gobex.es/pdfs/doe/2016/1290o/160401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2212</Words>
  <Characters>12172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Luisma</cp:lastModifiedBy>
  <cp:revision>2</cp:revision>
  <dcterms:created xsi:type="dcterms:W3CDTF">2018-10-22T21:07:00Z</dcterms:created>
  <dcterms:modified xsi:type="dcterms:W3CDTF">2018-10-22T21:07:00Z</dcterms:modified>
</cp:coreProperties>
</file>