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05AB2" w14:textId="77777777" w:rsidR="00592152" w:rsidRDefault="00592152"/>
    <w:p w14:paraId="28E03993" w14:textId="77777777" w:rsidR="00085D6C" w:rsidRDefault="00085D6C" w:rsidP="00085D6C"/>
    <w:p w14:paraId="3D0D9651" w14:textId="4E94643D" w:rsidR="00085D6C" w:rsidRDefault="00085D6C" w:rsidP="00085D6C">
      <w:pPr>
        <w:jc w:val="center"/>
      </w:pPr>
      <w:r>
        <w:rPr>
          <w:rFonts w:ascii="Humanst521 BT" w:hAnsi="Humanst521 BT" w:cs="Times New Roman"/>
          <w:noProof/>
          <w:sz w:val="56"/>
        </w:rPr>
        <w:drawing>
          <wp:inline distT="0" distB="0" distL="0" distR="0" wp14:anchorId="6C67E7B8" wp14:editId="33BC018E">
            <wp:extent cx="3618865" cy="2969895"/>
            <wp:effectExtent l="0" t="0" r="0" b="1905"/>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8865" cy="2969895"/>
                    </a:xfrm>
                    <a:prstGeom prst="rect">
                      <a:avLst/>
                    </a:prstGeom>
                    <a:noFill/>
                    <a:ln>
                      <a:noFill/>
                    </a:ln>
                  </pic:spPr>
                </pic:pic>
              </a:graphicData>
            </a:graphic>
          </wp:inline>
        </w:drawing>
      </w:r>
    </w:p>
    <w:p w14:paraId="4D4C7A11" w14:textId="77777777" w:rsidR="00085D6C" w:rsidRDefault="00085D6C" w:rsidP="00085D6C"/>
    <w:p w14:paraId="09F3B373" w14:textId="077B13EE" w:rsidR="00085D6C" w:rsidRDefault="00085D6C" w:rsidP="00085D6C">
      <w:pPr>
        <w:jc w:val="center"/>
      </w:pPr>
      <w:r>
        <w:rPr>
          <w:rFonts w:ascii="Helvetica" w:hAnsi="Helvetica" w:cs="Helvetica"/>
          <w:noProof/>
        </w:rPr>
        <w:drawing>
          <wp:inline distT="0" distB="0" distL="0" distR="0" wp14:anchorId="6931719B" wp14:editId="4C616ECB">
            <wp:extent cx="4169372" cy="3339006"/>
            <wp:effectExtent l="0" t="0" r="0" b="0"/>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0229" cy="3339692"/>
                    </a:xfrm>
                    <a:prstGeom prst="rect">
                      <a:avLst/>
                    </a:prstGeom>
                    <a:noFill/>
                    <a:ln>
                      <a:noFill/>
                    </a:ln>
                  </pic:spPr>
                </pic:pic>
              </a:graphicData>
            </a:graphic>
          </wp:inline>
        </w:drawing>
      </w:r>
    </w:p>
    <w:p w14:paraId="6537EB03" w14:textId="77777777" w:rsidR="00085D6C" w:rsidRDefault="00085D6C" w:rsidP="00085D6C"/>
    <w:p w14:paraId="2D3FC0AF" w14:textId="77777777" w:rsidR="00085D6C" w:rsidRDefault="00085D6C" w:rsidP="00085D6C">
      <w:pPr>
        <w:jc w:val="center"/>
        <w:rPr>
          <w:b/>
        </w:rPr>
      </w:pPr>
      <w:r>
        <w:rPr>
          <w:b/>
        </w:rPr>
        <w:t>Seminario de CC SS, Geografía e Historia</w:t>
      </w:r>
    </w:p>
    <w:p w14:paraId="01CFD750" w14:textId="77777777" w:rsidR="00085D6C" w:rsidRDefault="00085D6C" w:rsidP="00085D6C">
      <w:pPr>
        <w:jc w:val="center"/>
        <w:rPr>
          <w:b/>
        </w:rPr>
      </w:pPr>
    </w:p>
    <w:p w14:paraId="1D83D475" w14:textId="77777777" w:rsidR="00085D6C" w:rsidRDefault="00085D6C" w:rsidP="00085D6C">
      <w:pPr>
        <w:jc w:val="center"/>
        <w:rPr>
          <w:b/>
        </w:rPr>
      </w:pPr>
      <w:r>
        <w:rPr>
          <w:b/>
        </w:rPr>
        <w:t>Asignatura: Historia del Arte</w:t>
      </w:r>
    </w:p>
    <w:p w14:paraId="657A4F6A" w14:textId="77777777" w:rsidR="00085D6C" w:rsidRDefault="00085D6C" w:rsidP="00085D6C">
      <w:pPr>
        <w:jc w:val="center"/>
        <w:rPr>
          <w:b/>
        </w:rPr>
      </w:pPr>
    </w:p>
    <w:p w14:paraId="20458E38" w14:textId="77777777" w:rsidR="00085D6C" w:rsidRDefault="00085D6C" w:rsidP="00085D6C">
      <w:pPr>
        <w:jc w:val="center"/>
        <w:rPr>
          <w:b/>
        </w:rPr>
      </w:pPr>
      <w:r>
        <w:rPr>
          <w:b/>
        </w:rPr>
        <w:t>Curso: Segundo de Bachillerato</w:t>
      </w:r>
    </w:p>
    <w:p w14:paraId="6D1A8E2A" w14:textId="77777777" w:rsidR="00085D6C" w:rsidRDefault="00085D6C" w:rsidP="00085D6C">
      <w:pPr>
        <w:jc w:val="center"/>
        <w:rPr>
          <w:b/>
        </w:rPr>
      </w:pPr>
    </w:p>
    <w:p w14:paraId="2ECCDC5E" w14:textId="264668FB" w:rsidR="00085D6C" w:rsidRDefault="00085D6C" w:rsidP="00085D6C">
      <w:pPr>
        <w:jc w:val="center"/>
        <w:rPr>
          <w:b/>
        </w:rPr>
      </w:pPr>
      <w:r>
        <w:rPr>
          <w:b/>
        </w:rPr>
        <w:t>Profesor: José González Ceballos</w:t>
      </w:r>
    </w:p>
    <w:p w14:paraId="7BFFB96D" w14:textId="77777777" w:rsidR="005651C8" w:rsidRDefault="005651C8" w:rsidP="005651C8">
      <w:pPr>
        <w:pStyle w:val="Encabezado"/>
        <w:jc w:val="both"/>
        <w:rPr>
          <w:rFonts w:ascii="Cochin" w:hAnsi="Cochin"/>
        </w:rPr>
      </w:pPr>
    </w:p>
    <w:p w14:paraId="5152F744" w14:textId="77777777" w:rsidR="00867E0B" w:rsidRPr="00241333" w:rsidRDefault="00867E0B" w:rsidP="005651C8">
      <w:pPr>
        <w:pStyle w:val="Encabezado"/>
        <w:jc w:val="both"/>
        <w:rPr>
          <w:rFonts w:ascii="Cochin" w:hAnsi="Cochin"/>
        </w:rPr>
      </w:pPr>
    </w:p>
    <w:tbl>
      <w:tblPr>
        <w:tblStyle w:val="Tablaconcuadrcula"/>
        <w:tblW w:w="0" w:type="auto"/>
        <w:tblLook w:val="04A0" w:firstRow="1" w:lastRow="0" w:firstColumn="1" w:lastColumn="0" w:noHBand="0" w:noVBand="1"/>
      </w:tblPr>
      <w:tblGrid>
        <w:gridCol w:w="8638"/>
      </w:tblGrid>
      <w:tr w:rsidR="00F44828" w14:paraId="7B422980" w14:textId="77777777" w:rsidTr="00D010C5">
        <w:tc>
          <w:tcPr>
            <w:tcW w:w="8638" w:type="dxa"/>
            <w:shd w:val="clear" w:color="auto" w:fill="auto"/>
          </w:tcPr>
          <w:p w14:paraId="1C7979CB" w14:textId="77777777" w:rsidR="00F44828" w:rsidRPr="000D029B" w:rsidRDefault="00F44828" w:rsidP="00F44828">
            <w:pPr>
              <w:pStyle w:val="Encabezado"/>
              <w:jc w:val="center"/>
              <w:rPr>
                <w:rFonts w:ascii="Cochin" w:hAnsi="Cochin"/>
                <w:b/>
              </w:rPr>
            </w:pPr>
            <w:r w:rsidRPr="000D029B">
              <w:rPr>
                <w:rFonts w:ascii="Cochin" w:hAnsi="Cochin"/>
                <w:b/>
              </w:rPr>
              <w:lastRenderedPageBreak/>
              <w:t>ÍNDICE DE CONTENIDOS</w:t>
            </w:r>
          </w:p>
        </w:tc>
      </w:tr>
    </w:tbl>
    <w:p w14:paraId="343EFBA7" w14:textId="77777777" w:rsidR="00570454" w:rsidRDefault="00570454" w:rsidP="00570454">
      <w:pPr>
        <w:pStyle w:val="Encabezado"/>
        <w:rPr>
          <w:rFonts w:ascii="Cochin" w:hAnsi="Cochin"/>
          <w:b/>
          <w:sz w:val="20"/>
          <w:szCs w:val="20"/>
        </w:rPr>
      </w:pPr>
      <w:r>
        <w:rPr>
          <w:rFonts w:ascii="Cochin" w:hAnsi="Cochin"/>
          <w:b/>
          <w:sz w:val="20"/>
          <w:szCs w:val="20"/>
        </w:rPr>
        <w:tab/>
      </w:r>
    </w:p>
    <w:p w14:paraId="738A35E1" w14:textId="77777777" w:rsidR="000D029B" w:rsidRPr="000D029B" w:rsidRDefault="00570454" w:rsidP="00570454">
      <w:pPr>
        <w:pStyle w:val="Encabezado"/>
        <w:rPr>
          <w:rFonts w:ascii="Cochin" w:hAnsi="Cochin"/>
          <w:b/>
        </w:rPr>
      </w:pPr>
      <w:r w:rsidRPr="000D029B">
        <w:rPr>
          <w:rFonts w:ascii="Cochin" w:hAnsi="Cochin"/>
          <w:b/>
        </w:rPr>
        <w:t xml:space="preserve">TEMAS </w:t>
      </w:r>
    </w:p>
    <w:p w14:paraId="6F48FBB9" w14:textId="1841E174" w:rsidR="00F938A6" w:rsidRDefault="00570454" w:rsidP="000D029B">
      <w:pPr>
        <w:pStyle w:val="Encabezado"/>
        <w:jc w:val="center"/>
        <w:rPr>
          <w:rFonts w:ascii="Cochin" w:hAnsi="Cochin"/>
          <w:b/>
          <w:sz w:val="20"/>
          <w:szCs w:val="20"/>
        </w:rPr>
      </w:pPr>
      <w:r>
        <w:rPr>
          <w:rFonts w:ascii="Cochin" w:hAnsi="Cochin"/>
          <w:b/>
          <w:sz w:val="20"/>
          <w:szCs w:val="20"/>
        </w:rPr>
        <w:t>BLOQUE I</w:t>
      </w:r>
    </w:p>
    <w:p w14:paraId="5DEDE20A" w14:textId="77777777" w:rsidR="00570454" w:rsidRPr="00570454" w:rsidRDefault="00570454" w:rsidP="00570454">
      <w:pPr>
        <w:pStyle w:val="Encabezado"/>
        <w:rPr>
          <w:rFonts w:ascii="Cochin" w:hAnsi="Cochin"/>
          <w:b/>
          <w:sz w:val="20"/>
          <w:szCs w:val="20"/>
        </w:rPr>
      </w:pPr>
    </w:p>
    <w:p w14:paraId="0A0580F6" w14:textId="77777777" w:rsidR="005651C8" w:rsidRPr="00570454" w:rsidRDefault="005651C8" w:rsidP="005651C8">
      <w:pPr>
        <w:pStyle w:val="Encabezado"/>
        <w:numPr>
          <w:ilvl w:val="0"/>
          <w:numId w:val="1"/>
        </w:numPr>
        <w:jc w:val="both"/>
        <w:rPr>
          <w:rFonts w:ascii="Cochin" w:hAnsi="Cochin"/>
          <w:sz w:val="20"/>
          <w:szCs w:val="20"/>
        </w:rPr>
      </w:pPr>
      <w:r w:rsidRPr="00570454">
        <w:rPr>
          <w:rFonts w:ascii="Cochin" w:hAnsi="Cochin"/>
          <w:sz w:val="20"/>
          <w:szCs w:val="20"/>
        </w:rPr>
        <w:t>La arquitectura griega.</w:t>
      </w:r>
    </w:p>
    <w:p w14:paraId="1031235A" w14:textId="77777777" w:rsidR="005651C8" w:rsidRPr="00570454" w:rsidRDefault="005651C8" w:rsidP="005651C8">
      <w:pPr>
        <w:pStyle w:val="Encabezado"/>
        <w:numPr>
          <w:ilvl w:val="0"/>
          <w:numId w:val="1"/>
        </w:numPr>
        <w:jc w:val="both"/>
        <w:rPr>
          <w:rFonts w:ascii="Cochin" w:hAnsi="Cochin"/>
          <w:sz w:val="20"/>
          <w:szCs w:val="20"/>
        </w:rPr>
      </w:pPr>
      <w:r w:rsidRPr="00570454">
        <w:rPr>
          <w:rFonts w:ascii="Cochin" w:hAnsi="Cochin"/>
          <w:sz w:val="20"/>
          <w:szCs w:val="20"/>
        </w:rPr>
        <w:t>La escultura griega.</w:t>
      </w:r>
    </w:p>
    <w:p w14:paraId="48260032" w14:textId="77777777" w:rsidR="005651C8" w:rsidRPr="00570454" w:rsidRDefault="005651C8" w:rsidP="005651C8">
      <w:pPr>
        <w:pStyle w:val="Encabezado"/>
        <w:numPr>
          <w:ilvl w:val="0"/>
          <w:numId w:val="1"/>
        </w:numPr>
        <w:jc w:val="both"/>
        <w:rPr>
          <w:rFonts w:ascii="Cochin" w:hAnsi="Cochin"/>
          <w:sz w:val="20"/>
          <w:szCs w:val="20"/>
        </w:rPr>
      </w:pPr>
      <w:r w:rsidRPr="00570454">
        <w:rPr>
          <w:rFonts w:ascii="Cochin" w:hAnsi="Cochin"/>
          <w:sz w:val="20"/>
          <w:szCs w:val="20"/>
        </w:rPr>
        <w:t>La arquitectura romana.</w:t>
      </w:r>
    </w:p>
    <w:p w14:paraId="74E26975" w14:textId="77777777" w:rsidR="005651C8" w:rsidRPr="00570454" w:rsidRDefault="005651C8" w:rsidP="005651C8">
      <w:pPr>
        <w:pStyle w:val="Encabezado"/>
        <w:numPr>
          <w:ilvl w:val="0"/>
          <w:numId w:val="1"/>
        </w:numPr>
        <w:jc w:val="both"/>
        <w:rPr>
          <w:rFonts w:ascii="Cochin" w:hAnsi="Cochin"/>
          <w:sz w:val="20"/>
          <w:szCs w:val="20"/>
        </w:rPr>
      </w:pPr>
      <w:r w:rsidRPr="00570454">
        <w:rPr>
          <w:rFonts w:ascii="Cochin" w:hAnsi="Cochin"/>
          <w:sz w:val="20"/>
          <w:szCs w:val="20"/>
        </w:rPr>
        <w:t>La arquitectura hispano-musulmana.</w:t>
      </w:r>
    </w:p>
    <w:p w14:paraId="2CF4B1E7" w14:textId="77777777" w:rsidR="005651C8" w:rsidRPr="00570454" w:rsidRDefault="005651C8" w:rsidP="005651C8">
      <w:pPr>
        <w:pStyle w:val="Encabezado"/>
        <w:numPr>
          <w:ilvl w:val="0"/>
          <w:numId w:val="1"/>
        </w:numPr>
        <w:jc w:val="both"/>
        <w:rPr>
          <w:rFonts w:ascii="Cochin" w:hAnsi="Cochin"/>
          <w:sz w:val="20"/>
          <w:szCs w:val="20"/>
        </w:rPr>
      </w:pPr>
      <w:r w:rsidRPr="00570454">
        <w:rPr>
          <w:rFonts w:ascii="Cochin" w:hAnsi="Cochin"/>
          <w:sz w:val="20"/>
          <w:szCs w:val="20"/>
        </w:rPr>
        <w:t>La arquitectura románica.</w:t>
      </w:r>
    </w:p>
    <w:p w14:paraId="4259C342" w14:textId="77777777" w:rsidR="005651C8" w:rsidRPr="00570454" w:rsidRDefault="005651C8" w:rsidP="005651C8">
      <w:pPr>
        <w:pStyle w:val="Encabezado"/>
        <w:numPr>
          <w:ilvl w:val="0"/>
          <w:numId w:val="1"/>
        </w:numPr>
        <w:jc w:val="both"/>
        <w:rPr>
          <w:rFonts w:ascii="Cochin" w:hAnsi="Cochin"/>
          <w:sz w:val="20"/>
          <w:szCs w:val="20"/>
        </w:rPr>
      </w:pPr>
      <w:r w:rsidRPr="00570454">
        <w:rPr>
          <w:rFonts w:ascii="Cochin" w:hAnsi="Cochin"/>
          <w:sz w:val="20"/>
          <w:szCs w:val="20"/>
        </w:rPr>
        <w:t>La escultura y pintura románicas.</w:t>
      </w:r>
    </w:p>
    <w:p w14:paraId="08A49ABD" w14:textId="77777777" w:rsidR="005651C8" w:rsidRPr="00570454" w:rsidRDefault="005651C8" w:rsidP="005651C8">
      <w:pPr>
        <w:pStyle w:val="Encabezado"/>
        <w:numPr>
          <w:ilvl w:val="0"/>
          <w:numId w:val="1"/>
        </w:numPr>
        <w:jc w:val="both"/>
        <w:rPr>
          <w:rFonts w:ascii="Cochin" w:hAnsi="Cochin"/>
          <w:sz w:val="20"/>
          <w:szCs w:val="20"/>
        </w:rPr>
      </w:pPr>
      <w:r w:rsidRPr="00570454">
        <w:rPr>
          <w:rFonts w:ascii="Cochin" w:hAnsi="Cochin"/>
          <w:sz w:val="20"/>
          <w:szCs w:val="20"/>
        </w:rPr>
        <w:t>La ar</w:t>
      </w:r>
      <w:r w:rsidR="00241333" w:rsidRPr="00570454">
        <w:rPr>
          <w:rFonts w:ascii="Cochin" w:hAnsi="Cochin"/>
          <w:sz w:val="20"/>
          <w:szCs w:val="20"/>
        </w:rPr>
        <w:t>quitectura gótica y su ornamentación.</w:t>
      </w:r>
    </w:p>
    <w:p w14:paraId="2DD0FD62" w14:textId="77777777" w:rsidR="00241333" w:rsidRPr="00570454" w:rsidRDefault="00241333" w:rsidP="005651C8">
      <w:pPr>
        <w:pStyle w:val="Encabezado"/>
        <w:numPr>
          <w:ilvl w:val="0"/>
          <w:numId w:val="1"/>
        </w:numPr>
        <w:jc w:val="both"/>
        <w:rPr>
          <w:rFonts w:ascii="Cochin" w:hAnsi="Cochin"/>
          <w:sz w:val="20"/>
          <w:szCs w:val="20"/>
        </w:rPr>
      </w:pPr>
      <w:r w:rsidRPr="00570454">
        <w:rPr>
          <w:rFonts w:ascii="Cochin" w:hAnsi="Cochin"/>
          <w:sz w:val="20"/>
          <w:szCs w:val="20"/>
        </w:rPr>
        <w:t>La pintura en el gótico: Giotto, Jan Van Eyck y El Bosco.</w:t>
      </w:r>
    </w:p>
    <w:p w14:paraId="45955F55" w14:textId="77777777" w:rsidR="00241333" w:rsidRPr="00570454" w:rsidRDefault="00241333" w:rsidP="00241333">
      <w:pPr>
        <w:pStyle w:val="Encabezado"/>
        <w:numPr>
          <w:ilvl w:val="0"/>
          <w:numId w:val="1"/>
        </w:numPr>
        <w:jc w:val="both"/>
        <w:rPr>
          <w:rFonts w:ascii="Cochin" w:hAnsi="Cochin"/>
          <w:sz w:val="20"/>
          <w:szCs w:val="20"/>
        </w:rPr>
      </w:pPr>
      <w:r w:rsidRPr="00570454">
        <w:rPr>
          <w:rFonts w:ascii="Cochin" w:hAnsi="Cochin"/>
          <w:sz w:val="20"/>
          <w:szCs w:val="20"/>
        </w:rPr>
        <w:t>Arquite</w:t>
      </w:r>
      <w:r w:rsidR="00F938A6" w:rsidRPr="00570454">
        <w:rPr>
          <w:rFonts w:ascii="Cochin" w:hAnsi="Cochin"/>
          <w:sz w:val="20"/>
          <w:szCs w:val="20"/>
        </w:rPr>
        <w:t>ctura del Renacimiento</w:t>
      </w:r>
      <w:r w:rsidRPr="00570454">
        <w:rPr>
          <w:rFonts w:ascii="Cochin" w:hAnsi="Cochin"/>
          <w:sz w:val="20"/>
          <w:szCs w:val="20"/>
        </w:rPr>
        <w:t>: Brunelleschi, Bramante y Miguel Ángel.</w:t>
      </w:r>
    </w:p>
    <w:p w14:paraId="0E772BB4" w14:textId="77777777" w:rsidR="00241333" w:rsidRPr="00570454" w:rsidRDefault="00241333" w:rsidP="00241333">
      <w:pPr>
        <w:pStyle w:val="Encabezado"/>
        <w:numPr>
          <w:ilvl w:val="0"/>
          <w:numId w:val="1"/>
        </w:numPr>
        <w:jc w:val="both"/>
        <w:rPr>
          <w:rFonts w:ascii="Cochin" w:hAnsi="Cochin"/>
          <w:sz w:val="20"/>
          <w:szCs w:val="20"/>
        </w:rPr>
      </w:pPr>
      <w:r w:rsidRPr="00570454">
        <w:rPr>
          <w:rFonts w:ascii="Cochin" w:hAnsi="Cochin"/>
          <w:sz w:val="20"/>
          <w:szCs w:val="20"/>
        </w:rPr>
        <w:t>Escu</w:t>
      </w:r>
      <w:r w:rsidR="00F938A6" w:rsidRPr="00570454">
        <w:rPr>
          <w:rFonts w:ascii="Cochin" w:hAnsi="Cochin"/>
          <w:sz w:val="20"/>
          <w:szCs w:val="20"/>
        </w:rPr>
        <w:t>ltura del Renacimiento</w:t>
      </w:r>
      <w:r w:rsidRPr="00570454">
        <w:rPr>
          <w:rFonts w:ascii="Cochin" w:hAnsi="Cochin"/>
          <w:sz w:val="20"/>
          <w:szCs w:val="20"/>
        </w:rPr>
        <w:t>: Donatello y Miguel Ángel.</w:t>
      </w:r>
    </w:p>
    <w:p w14:paraId="60D5B4EA" w14:textId="77777777" w:rsidR="000D029B" w:rsidRDefault="000D029B" w:rsidP="000D029B">
      <w:pPr>
        <w:pStyle w:val="Encabezado"/>
        <w:rPr>
          <w:rFonts w:ascii="Cochin" w:hAnsi="Cochin"/>
          <w:b/>
          <w:sz w:val="20"/>
          <w:szCs w:val="20"/>
        </w:rPr>
      </w:pPr>
    </w:p>
    <w:p w14:paraId="498BEC2A" w14:textId="7C00B24E" w:rsidR="000D029B" w:rsidRPr="00570454" w:rsidRDefault="000D029B" w:rsidP="000D029B">
      <w:pPr>
        <w:pStyle w:val="Encabezado"/>
        <w:jc w:val="center"/>
        <w:rPr>
          <w:rFonts w:ascii="Cochin" w:hAnsi="Cochin"/>
          <w:b/>
          <w:sz w:val="20"/>
          <w:szCs w:val="20"/>
        </w:rPr>
      </w:pPr>
      <w:r w:rsidRPr="00570454">
        <w:rPr>
          <w:rFonts w:ascii="Cochin" w:hAnsi="Cochin"/>
          <w:b/>
          <w:sz w:val="20"/>
          <w:szCs w:val="20"/>
        </w:rPr>
        <w:t>BLOQUE II</w:t>
      </w:r>
    </w:p>
    <w:p w14:paraId="17EFED63" w14:textId="77777777" w:rsidR="000D029B" w:rsidRPr="00570454" w:rsidRDefault="000D029B" w:rsidP="000D029B">
      <w:pPr>
        <w:pStyle w:val="Encabezado"/>
        <w:jc w:val="both"/>
        <w:rPr>
          <w:rFonts w:ascii="Cochin" w:hAnsi="Cochin"/>
          <w:b/>
          <w:sz w:val="20"/>
          <w:szCs w:val="20"/>
        </w:rPr>
      </w:pPr>
    </w:p>
    <w:p w14:paraId="6A72B88B" w14:textId="3272A755" w:rsidR="000D029B" w:rsidRPr="00570454" w:rsidRDefault="000D029B" w:rsidP="000D029B">
      <w:pPr>
        <w:pStyle w:val="Encabezado"/>
        <w:numPr>
          <w:ilvl w:val="0"/>
          <w:numId w:val="1"/>
        </w:numPr>
        <w:jc w:val="both"/>
        <w:rPr>
          <w:rFonts w:ascii="Cochin" w:hAnsi="Cochin"/>
          <w:sz w:val="20"/>
          <w:szCs w:val="20"/>
        </w:rPr>
      </w:pPr>
      <w:r w:rsidRPr="00570454">
        <w:rPr>
          <w:rFonts w:ascii="Cochin" w:hAnsi="Cochin"/>
          <w:sz w:val="20"/>
          <w:szCs w:val="20"/>
        </w:rPr>
        <w:t>La pintura del Quattrocento: Fra Angélico, Masaccio y Botticelli.</w:t>
      </w:r>
    </w:p>
    <w:p w14:paraId="4E1E9492" w14:textId="77777777" w:rsidR="000D029B" w:rsidRPr="00570454" w:rsidRDefault="000D029B" w:rsidP="000D029B">
      <w:pPr>
        <w:pStyle w:val="Encabezado"/>
        <w:numPr>
          <w:ilvl w:val="0"/>
          <w:numId w:val="1"/>
        </w:numPr>
        <w:jc w:val="both"/>
        <w:rPr>
          <w:rFonts w:ascii="Cochin" w:hAnsi="Cochin"/>
          <w:sz w:val="20"/>
          <w:szCs w:val="20"/>
        </w:rPr>
      </w:pPr>
      <w:r w:rsidRPr="00570454">
        <w:rPr>
          <w:rFonts w:ascii="Cochin" w:hAnsi="Cochin"/>
          <w:sz w:val="20"/>
          <w:szCs w:val="20"/>
        </w:rPr>
        <w:t>La pintura del Cinquecento y del Manierismo: Miguel Ángel, Leonardo, Rafael, Tiziano y El Greco.</w:t>
      </w:r>
    </w:p>
    <w:p w14:paraId="06368A59" w14:textId="77777777" w:rsidR="000D029B" w:rsidRPr="00570454" w:rsidRDefault="000D029B" w:rsidP="000D029B">
      <w:pPr>
        <w:pStyle w:val="Encabezado"/>
        <w:numPr>
          <w:ilvl w:val="0"/>
          <w:numId w:val="1"/>
        </w:numPr>
        <w:jc w:val="both"/>
        <w:rPr>
          <w:rFonts w:ascii="Cochin" w:hAnsi="Cochin"/>
          <w:sz w:val="20"/>
          <w:szCs w:val="20"/>
        </w:rPr>
      </w:pPr>
      <w:r w:rsidRPr="00570454">
        <w:rPr>
          <w:rFonts w:ascii="Cochin" w:hAnsi="Cochin"/>
          <w:sz w:val="20"/>
          <w:szCs w:val="20"/>
        </w:rPr>
        <w:t>El siglo XVII en Italia: Bernini, Borromini y Caravaggio.</w:t>
      </w:r>
    </w:p>
    <w:p w14:paraId="75661B9F" w14:textId="77777777" w:rsidR="000D029B" w:rsidRPr="00570454" w:rsidRDefault="000D029B" w:rsidP="000D029B">
      <w:pPr>
        <w:pStyle w:val="Encabezado"/>
        <w:numPr>
          <w:ilvl w:val="0"/>
          <w:numId w:val="1"/>
        </w:numPr>
        <w:jc w:val="both"/>
        <w:rPr>
          <w:rFonts w:ascii="Cochin" w:hAnsi="Cochin"/>
          <w:sz w:val="20"/>
          <w:szCs w:val="20"/>
        </w:rPr>
      </w:pPr>
      <w:r w:rsidRPr="00570454">
        <w:rPr>
          <w:rFonts w:ascii="Cochin" w:hAnsi="Cochin"/>
          <w:sz w:val="20"/>
          <w:szCs w:val="20"/>
        </w:rPr>
        <w:t>La pintura del siglo XVII en Flandes, Holanda y España: Rubens, Rembrandt y Velázquez.</w:t>
      </w:r>
    </w:p>
    <w:p w14:paraId="693E91CE" w14:textId="77777777" w:rsidR="000D029B" w:rsidRPr="00570454" w:rsidRDefault="000D029B" w:rsidP="000D029B">
      <w:pPr>
        <w:pStyle w:val="Encabezado"/>
        <w:numPr>
          <w:ilvl w:val="0"/>
          <w:numId w:val="1"/>
        </w:numPr>
        <w:jc w:val="both"/>
        <w:rPr>
          <w:rFonts w:ascii="Cochin" w:hAnsi="Cochin"/>
          <w:sz w:val="20"/>
          <w:szCs w:val="20"/>
        </w:rPr>
      </w:pPr>
      <w:r w:rsidRPr="00570454">
        <w:rPr>
          <w:rFonts w:ascii="Cochin" w:hAnsi="Cochin"/>
          <w:sz w:val="20"/>
          <w:szCs w:val="20"/>
        </w:rPr>
        <w:t>Neoclasicismo y Romanticismo: Canova, David, Goya, Gericault y Delacroix.</w:t>
      </w:r>
    </w:p>
    <w:p w14:paraId="206C6D2C" w14:textId="77777777" w:rsidR="000D029B" w:rsidRPr="00570454" w:rsidRDefault="000D029B" w:rsidP="000D029B">
      <w:pPr>
        <w:pStyle w:val="Encabezado"/>
        <w:numPr>
          <w:ilvl w:val="0"/>
          <w:numId w:val="1"/>
        </w:numPr>
        <w:jc w:val="both"/>
        <w:rPr>
          <w:rFonts w:ascii="Cochin" w:hAnsi="Cochin"/>
          <w:sz w:val="20"/>
          <w:szCs w:val="20"/>
        </w:rPr>
      </w:pPr>
      <w:r w:rsidRPr="00570454">
        <w:rPr>
          <w:rFonts w:ascii="Cochin" w:hAnsi="Cochin"/>
          <w:sz w:val="20"/>
          <w:szCs w:val="20"/>
        </w:rPr>
        <w:t>Impresionismo y Postimpresionismo: Monet, Cézanne y Van Gogh.</w:t>
      </w:r>
    </w:p>
    <w:p w14:paraId="7AA4E295" w14:textId="77777777" w:rsidR="000D029B" w:rsidRPr="00570454" w:rsidRDefault="000D029B" w:rsidP="000D029B">
      <w:pPr>
        <w:pStyle w:val="Encabezado"/>
        <w:numPr>
          <w:ilvl w:val="0"/>
          <w:numId w:val="1"/>
        </w:numPr>
        <w:jc w:val="both"/>
        <w:rPr>
          <w:rFonts w:ascii="Cochin" w:hAnsi="Cochin"/>
          <w:sz w:val="20"/>
          <w:szCs w:val="20"/>
        </w:rPr>
      </w:pPr>
      <w:r w:rsidRPr="00570454">
        <w:rPr>
          <w:rFonts w:ascii="Cochin" w:hAnsi="Cochin"/>
          <w:sz w:val="20"/>
          <w:szCs w:val="20"/>
        </w:rPr>
        <w:t>La arquitectura de los siglos XIX y XX: Eiffel, Gaudí, Le Corbusier y Wrigth.</w:t>
      </w:r>
    </w:p>
    <w:p w14:paraId="229577C6" w14:textId="77777777" w:rsidR="000D029B" w:rsidRPr="00570454" w:rsidRDefault="000D029B" w:rsidP="000D029B">
      <w:pPr>
        <w:pStyle w:val="Encabezado"/>
        <w:numPr>
          <w:ilvl w:val="0"/>
          <w:numId w:val="1"/>
        </w:numPr>
        <w:jc w:val="both"/>
        <w:rPr>
          <w:rFonts w:ascii="Cochin" w:hAnsi="Cochin"/>
          <w:sz w:val="20"/>
          <w:szCs w:val="20"/>
        </w:rPr>
      </w:pPr>
      <w:r w:rsidRPr="00570454">
        <w:rPr>
          <w:rFonts w:ascii="Cochin" w:hAnsi="Cochin"/>
          <w:sz w:val="20"/>
          <w:szCs w:val="20"/>
        </w:rPr>
        <w:t>El Fauvismo y el Cubismo: Matisse y Picasso.</w:t>
      </w:r>
    </w:p>
    <w:p w14:paraId="5B20B454" w14:textId="77777777" w:rsidR="000D029B" w:rsidRPr="00570454" w:rsidRDefault="000D029B" w:rsidP="000D029B">
      <w:pPr>
        <w:pStyle w:val="Encabezado"/>
        <w:numPr>
          <w:ilvl w:val="0"/>
          <w:numId w:val="1"/>
        </w:numPr>
        <w:jc w:val="both"/>
        <w:rPr>
          <w:rFonts w:ascii="Cochin" w:hAnsi="Cochin"/>
          <w:sz w:val="20"/>
          <w:szCs w:val="20"/>
        </w:rPr>
      </w:pPr>
      <w:r w:rsidRPr="00570454">
        <w:rPr>
          <w:rFonts w:ascii="Cochin" w:hAnsi="Cochin"/>
          <w:sz w:val="20"/>
          <w:szCs w:val="20"/>
        </w:rPr>
        <w:t xml:space="preserve">La Pintura Abstracta y el Surrealismo: Kandinsky y Dalí. </w:t>
      </w:r>
    </w:p>
    <w:p w14:paraId="0CD45A7B" w14:textId="77777777" w:rsidR="00570454" w:rsidRDefault="00570454" w:rsidP="00570454">
      <w:pPr>
        <w:pStyle w:val="Encabezado"/>
        <w:rPr>
          <w:rFonts w:ascii="Cochin" w:hAnsi="Cochin"/>
          <w:b/>
          <w:sz w:val="20"/>
          <w:szCs w:val="20"/>
        </w:rPr>
      </w:pPr>
    </w:p>
    <w:p w14:paraId="2AC1F034" w14:textId="77777777" w:rsidR="000D029B" w:rsidRDefault="000D029B" w:rsidP="00570454">
      <w:pPr>
        <w:pStyle w:val="Encabezado"/>
        <w:rPr>
          <w:rFonts w:ascii="Cochin" w:hAnsi="Cochin"/>
          <w:b/>
        </w:rPr>
      </w:pPr>
    </w:p>
    <w:p w14:paraId="41C55DAF" w14:textId="77777777" w:rsidR="000D029B" w:rsidRPr="000D029B" w:rsidRDefault="00570454" w:rsidP="00570454">
      <w:pPr>
        <w:pStyle w:val="Encabezado"/>
        <w:rPr>
          <w:rFonts w:ascii="Cochin" w:hAnsi="Cochin"/>
          <w:b/>
        </w:rPr>
      </w:pPr>
      <w:r w:rsidRPr="000D029B">
        <w:rPr>
          <w:rFonts w:ascii="Cochin" w:hAnsi="Cochin"/>
          <w:b/>
        </w:rPr>
        <w:t xml:space="preserve">OBRAS DE ARTE </w:t>
      </w:r>
    </w:p>
    <w:p w14:paraId="499FDC1A" w14:textId="4BA7EC73" w:rsidR="00570454" w:rsidRPr="00570454" w:rsidRDefault="00570454" w:rsidP="000D029B">
      <w:pPr>
        <w:pStyle w:val="Encabezado"/>
        <w:jc w:val="center"/>
        <w:rPr>
          <w:rFonts w:ascii="Cochin" w:hAnsi="Cochin"/>
          <w:b/>
          <w:sz w:val="20"/>
          <w:szCs w:val="20"/>
        </w:rPr>
      </w:pPr>
      <w:r w:rsidRPr="00570454">
        <w:rPr>
          <w:rFonts w:ascii="Cochin" w:hAnsi="Cochin"/>
          <w:b/>
          <w:sz w:val="20"/>
          <w:szCs w:val="20"/>
        </w:rPr>
        <w:t>BLOQUE I</w:t>
      </w:r>
    </w:p>
    <w:p w14:paraId="14CBACDC" w14:textId="77777777" w:rsidR="00570454" w:rsidRPr="00570454" w:rsidRDefault="00570454" w:rsidP="00570454">
      <w:pPr>
        <w:widowControl w:val="0"/>
        <w:autoSpaceDE w:val="0"/>
        <w:autoSpaceDN w:val="0"/>
        <w:adjustRightInd w:val="0"/>
        <w:rPr>
          <w:rFonts w:ascii="Cochin" w:eastAsiaTheme="minorEastAsia" w:hAnsi="Cochin" w:cs="Lucida Grande"/>
          <w:b/>
          <w:sz w:val="20"/>
          <w:szCs w:val="20"/>
        </w:rPr>
      </w:pPr>
    </w:p>
    <w:p w14:paraId="64B33E79" w14:textId="77777777" w:rsidR="00570454" w:rsidRPr="00570454" w:rsidRDefault="00570454" w:rsidP="00570454">
      <w:pPr>
        <w:pStyle w:val="Prrafodelista"/>
        <w:widowControl w:val="0"/>
        <w:numPr>
          <w:ilvl w:val="0"/>
          <w:numId w:val="8"/>
        </w:numPr>
        <w:autoSpaceDE w:val="0"/>
        <w:autoSpaceDN w:val="0"/>
        <w:adjustRightInd w:val="0"/>
        <w:rPr>
          <w:rFonts w:ascii="Cochin" w:hAnsi="Cochin" w:cs="Lucida Grande"/>
          <w:sz w:val="20"/>
          <w:szCs w:val="20"/>
        </w:rPr>
      </w:pPr>
      <w:r w:rsidRPr="00570454">
        <w:rPr>
          <w:rFonts w:ascii="Cochin" w:hAnsi="Cochin" w:cs="Lucida Grande"/>
          <w:sz w:val="20"/>
          <w:szCs w:val="20"/>
        </w:rPr>
        <w:t>Partenón: exterior (fachada fronto-lateral).</w:t>
      </w:r>
    </w:p>
    <w:p w14:paraId="4B709DE5" w14:textId="77777777" w:rsidR="00570454" w:rsidRPr="00570454" w:rsidRDefault="00570454" w:rsidP="00570454">
      <w:pPr>
        <w:pStyle w:val="Prrafodelista"/>
        <w:widowControl w:val="0"/>
        <w:numPr>
          <w:ilvl w:val="0"/>
          <w:numId w:val="8"/>
        </w:numPr>
        <w:autoSpaceDE w:val="0"/>
        <w:autoSpaceDN w:val="0"/>
        <w:adjustRightInd w:val="0"/>
        <w:rPr>
          <w:rFonts w:ascii="Cochin" w:hAnsi="Cochin" w:cs="Lucida Grande"/>
          <w:sz w:val="20"/>
          <w:szCs w:val="20"/>
        </w:rPr>
      </w:pPr>
      <w:r w:rsidRPr="00570454">
        <w:rPr>
          <w:rFonts w:ascii="Cochin" w:hAnsi="Cochin" w:cs="Lucida Grande"/>
          <w:sz w:val="20"/>
          <w:szCs w:val="20"/>
        </w:rPr>
        <w:t>Kouros de Anavyssos.</w:t>
      </w:r>
    </w:p>
    <w:p w14:paraId="3A663049" w14:textId="77777777" w:rsidR="00570454" w:rsidRPr="00570454" w:rsidRDefault="00570454" w:rsidP="00570454">
      <w:pPr>
        <w:pStyle w:val="Prrafodelista"/>
        <w:widowControl w:val="0"/>
        <w:numPr>
          <w:ilvl w:val="0"/>
          <w:numId w:val="8"/>
        </w:numPr>
        <w:autoSpaceDE w:val="0"/>
        <w:autoSpaceDN w:val="0"/>
        <w:adjustRightInd w:val="0"/>
        <w:rPr>
          <w:rFonts w:ascii="Cochin" w:hAnsi="Cochin" w:cs="Lucida Grande"/>
          <w:sz w:val="20"/>
          <w:szCs w:val="20"/>
        </w:rPr>
      </w:pPr>
      <w:r w:rsidRPr="00570454">
        <w:rPr>
          <w:rFonts w:ascii="Cochin" w:hAnsi="Cochin" w:cs="Lucida Grande"/>
          <w:sz w:val="20"/>
          <w:szCs w:val="20"/>
        </w:rPr>
        <w:t>Discóbolo, de Mirón.</w:t>
      </w:r>
    </w:p>
    <w:p w14:paraId="7D572F0A" w14:textId="77777777" w:rsidR="00570454" w:rsidRPr="00570454" w:rsidRDefault="00570454" w:rsidP="00570454">
      <w:pPr>
        <w:pStyle w:val="Prrafodelista"/>
        <w:widowControl w:val="0"/>
        <w:numPr>
          <w:ilvl w:val="0"/>
          <w:numId w:val="8"/>
        </w:numPr>
        <w:autoSpaceDE w:val="0"/>
        <w:autoSpaceDN w:val="0"/>
        <w:adjustRightInd w:val="0"/>
        <w:rPr>
          <w:rFonts w:ascii="Cochin" w:hAnsi="Cochin" w:cs="Lucida Grande"/>
          <w:sz w:val="20"/>
          <w:szCs w:val="20"/>
        </w:rPr>
      </w:pPr>
      <w:r w:rsidRPr="00570454">
        <w:rPr>
          <w:rFonts w:ascii="Cochin" w:hAnsi="Cochin" w:cs="Lucida Grande"/>
          <w:sz w:val="20"/>
          <w:szCs w:val="20"/>
        </w:rPr>
        <w:t>Hermes con Dioniso, de Praxíteles.</w:t>
      </w:r>
    </w:p>
    <w:p w14:paraId="14B4A0A0" w14:textId="77777777" w:rsidR="00570454" w:rsidRPr="00570454" w:rsidRDefault="00570454" w:rsidP="00570454">
      <w:pPr>
        <w:pStyle w:val="Prrafodelista"/>
        <w:widowControl w:val="0"/>
        <w:numPr>
          <w:ilvl w:val="0"/>
          <w:numId w:val="8"/>
        </w:numPr>
        <w:autoSpaceDE w:val="0"/>
        <w:autoSpaceDN w:val="0"/>
        <w:adjustRightInd w:val="0"/>
        <w:rPr>
          <w:rFonts w:ascii="Cochin" w:hAnsi="Cochin" w:cs="Lucida Grande"/>
          <w:sz w:val="20"/>
          <w:szCs w:val="20"/>
        </w:rPr>
      </w:pPr>
      <w:r w:rsidRPr="00570454">
        <w:rPr>
          <w:rFonts w:ascii="Cochin" w:hAnsi="Cochin" w:cs="Lucida Grande"/>
          <w:sz w:val="20"/>
          <w:szCs w:val="20"/>
        </w:rPr>
        <w:t>La Victoria de Samotracia.</w:t>
      </w:r>
    </w:p>
    <w:p w14:paraId="7082D5B1" w14:textId="77777777" w:rsidR="00570454" w:rsidRPr="00570454" w:rsidRDefault="00570454" w:rsidP="00570454">
      <w:pPr>
        <w:pStyle w:val="Prrafodelista"/>
        <w:widowControl w:val="0"/>
        <w:numPr>
          <w:ilvl w:val="0"/>
          <w:numId w:val="8"/>
        </w:numPr>
        <w:autoSpaceDE w:val="0"/>
        <w:autoSpaceDN w:val="0"/>
        <w:adjustRightInd w:val="0"/>
        <w:rPr>
          <w:rFonts w:ascii="Cochin" w:hAnsi="Cochin" w:cs="Lucida Grande"/>
          <w:sz w:val="20"/>
          <w:szCs w:val="20"/>
        </w:rPr>
      </w:pPr>
      <w:r w:rsidRPr="00570454">
        <w:rPr>
          <w:rFonts w:ascii="Cochin" w:hAnsi="Cochin" w:cs="Lucida Grande"/>
          <w:sz w:val="20"/>
          <w:szCs w:val="20"/>
        </w:rPr>
        <w:t>Panteón, Roma: exterior (fachada).</w:t>
      </w:r>
    </w:p>
    <w:p w14:paraId="664CD0A6" w14:textId="77777777" w:rsidR="00570454" w:rsidRPr="00570454" w:rsidRDefault="00570454" w:rsidP="00570454">
      <w:pPr>
        <w:pStyle w:val="Prrafodelista"/>
        <w:widowControl w:val="0"/>
        <w:numPr>
          <w:ilvl w:val="0"/>
          <w:numId w:val="8"/>
        </w:numPr>
        <w:autoSpaceDE w:val="0"/>
        <w:autoSpaceDN w:val="0"/>
        <w:adjustRightInd w:val="0"/>
        <w:rPr>
          <w:rFonts w:ascii="Cochin" w:hAnsi="Cochin" w:cs="Lucida Grande"/>
          <w:sz w:val="20"/>
          <w:szCs w:val="20"/>
        </w:rPr>
      </w:pPr>
      <w:r w:rsidRPr="00570454">
        <w:rPr>
          <w:rFonts w:ascii="Cochin" w:hAnsi="Cochin" w:cs="Lucida Grande"/>
          <w:sz w:val="20"/>
          <w:szCs w:val="20"/>
        </w:rPr>
        <w:t>Coliseo: exterior (fachada).</w:t>
      </w:r>
    </w:p>
    <w:p w14:paraId="2BED5922" w14:textId="77777777" w:rsidR="00570454" w:rsidRPr="00570454" w:rsidRDefault="00570454" w:rsidP="00570454">
      <w:pPr>
        <w:pStyle w:val="Prrafodelista"/>
        <w:widowControl w:val="0"/>
        <w:numPr>
          <w:ilvl w:val="0"/>
          <w:numId w:val="8"/>
        </w:numPr>
        <w:autoSpaceDE w:val="0"/>
        <w:autoSpaceDN w:val="0"/>
        <w:adjustRightInd w:val="0"/>
        <w:rPr>
          <w:rFonts w:ascii="Cochin" w:hAnsi="Cochin" w:cs="Lucida Grande"/>
          <w:sz w:val="20"/>
          <w:szCs w:val="20"/>
        </w:rPr>
      </w:pPr>
      <w:r w:rsidRPr="00570454">
        <w:rPr>
          <w:rFonts w:ascii="Cochin" w:hAnsi="Cochin" w:cs="Lucida Grande"/>
          <w:sz w:val="20"/>
          <w:szCs w:val="20"/>
        </w:rPr>
        <w:t>Teatro de Mérida.</w:t>
      </w:r>
    </w:p>
    <w:p w14:paraId="4B81253F" w14:textId="77777777" w:rsidR="00570454" w:rsidRPr="00570454" w:rsidRDefault="00570454" w:rsidP="00570454">
      <w:pPr>
        <w:pStyle w:val="Prrafodelista"/>
        <w:widowControl w:val="0"/>
        <w:numPr>
          <w:ilvl w:val="0"/>
          <w:numId w:val="8"/>
        </w:numPr>
        <w:autoSpaceDE w:val="0"/>
        <w:autoSpaceDN w:val="0"/>
        <w:adjustRightInd w:val="0"/>
        <w:rPr>
          <w:rFonts w:ascii="Cochin" w:hAnsi="Cochin" w:cs="Lucida Grande"/>
          <w:sz w:val="20"/>
          <w:szCs w:val="20"/>
        </w:rPr>
      </w:pPr>
      <w:r w:rsidRPr="00570454">
        <w:rPr>
          <w:rFonts w:ascii="Cochin" w:hAnsi="Cochin" w:cs="Lucida Grande"/>
          <w:sz w:val="20"/>
          <w:szCs w:val="20"/>
        </w:rPr>
        <w:t>Mezquita de Córdoba: interior (sala de oración).</w:t>
      </w:r>
    </w:p>
    <w:p w14:paraId="347ECF0F" w14:textId="77777777" w:rsidR="00570454" w:rsidRPr="00570454" w:rsidRDefault="00570454" w:rsidP="00570454">
      <w:pPr>
        <w:pStyle w:val="Prrafodelista"/>
        <w:widowControl w:val="0"/>
        <w:numPr>
          <w:ilvl w:val="0"/>
          <w:numId w:val="8"/>
        </w:numPr>
        <w:autoSpaceDE w:val="0"/>
        <w:autoSpaceDN w:val="0"/>
        <w:adjustRightInd w:val="0"/>
        <w:rPr>
          <w:rFonts w:ascii="Cochin" w:hAnsi="Cochin" w:cs="Lucida Grande"/>
          <w:sz w:val="20"/>
          <w:szCs w:val="20"/>
        </w:rPr>
      </w:pPr>
      <w:r w:rsidRPr="00570454">
        <w:rPr>
          <w:rFonts w:ascii="Cochin" w:hAnsi="Cochin" w:cs="Lucida Grande"/>
          <w:sz w:val="20"/>
          <w:szCs w:val="20"/>
        </w:rPr>
        <w:t>Alhambra de Granada: Patio de los Leones.</w:t>
      </w:r>
    </w:p>
    <w:p w14:paraId="7FDA3EDF" w14:textId="77777777" w:rsidR="00570454" w:rsidRPr="00570454" w:rsidRDefault="00570454" w:rsidP="00570454">
      <w:pPr>
        <w:pStyle w:val="Prrafodelista"/>
        <w:widowControl w:val="0"/>
        <w:numPr>
          <w:ilvl w:val="0"/>
          <w:numId w:val="8"/>
        </w:numPr>
        <w:autoSpaceDE w:val="0"/>
        <w:autoSpaceDN w:val="0"/>
        <w:adjustRightInd w:val="0"/>
        <w:rPr>
          <w:rFonts w:ascii="Cochin" w:hAnsi="Cochin" w:cs="Lucida Grande"/>
          <w:sz w:val="20"/>
          <w:szCs w:val="20"/>
        </w:rPr>
      </w:pPr>
      <w:r w:rsidRPr="00570454">
        <w:rPr>
          <w:rFonts w:ascii="Cochin" w:hAnsi="Cochin" w:cs="Lucida Grande"/>
          <w:sz w:val="20"/>
          <w:szCs w:val="20"/>
        </w:rPr>
        <w:t>Catedral de Santiago de Compostela: interior (nave central).</w:t>
      </w:r>
    </w:p>
    <w:p w14:paraId="72AAFBB4" w14:textId="77777777" w:rsidR="00570454" w:rsidRPr="00570454" w:rsidRDefault="00570454" w:rsidP="00570454">
      <w:pPr>
        <w:pStyle w:val="Prrafodelista"/>
        <w:widowControl w:val="0"/>
        <w:numPr>
          <w:ilvl w:val="0"/>
          <w:numId w:val="8"/>
        </w:numPr>
        <w:autoSpaceDE w:val="0"/>
        <w:autoSpaceDN w:val="0"/>
        <w:adjustRightInd w:val="0"/>
        <w:rPr>
          <w:rFonts w:ascii="Cochin" w:hAnsi="Cochin" w:cs="Lucida Grande"/>
          <w:sz w:val="20"/>
          <w:szCs w:val="20"/>
        </w:rPr>
      </w:pPr>
      <w:r w:rsidRPr="00570454">
        <w:rPr>
          <w:rFonts w:ascii="Cochin" w:hAnsi="Cochin" w:cs="Lucida Grande"/>
          <w:sz w:val="20"/>
          <w:szCs w:val="20"/>
        </w:rPr>
        <w:t>Pórtico de la Gloria, de la catedral de Santiago de Compostela.</w:t>
      </w:r>
    </w:p>
    <w:p w14:paraId="24870AA0" w14:textId="77777777" w:rsidR="00570454" w:rsidRPr="00570454" w:rsidRDefault="00570454" w:rsidP="00570454">
      <w:pPr>
        <w:pStyle w:val="Prrafodelista"/>
        <w:widowControl w:val="0"/>
        <w:numPr>
          <w:ilvl w:val="0"/>
          <w:numId w:val="8"/>
        </w:numPr>
        <w:autoSpaceDE w:val="0"/>
        <w:autoSpaceDN w:val="0"/>
        <w:adjustRightInd w:val="0"/>
        <w:rPr>
          <w:rFonts w:ascii="Cochin" w:hAnsi="Cochin" w:cs="Lucida Grande"/>
          <w:sz w:val="20"/>
          <w:szCs w:val="20"/>
        </w:rPr>
      </w:pPr>
      <w:r w:rsidRPr="00570454">
        <w:rPr>
          <w:rFonts w:ascii="Cochin" w:hAnsi="Cochin" w:cs="Lucida Grande"/>
          <w:sz w:val="20"/>
          <w:szCs w:val="20"/>
        </w:rPr>
        <w:t>Frescos de San Clemente de Taull: ábside (Cristo Pantocrátor y tetramorfos).</w:t>
      </w:r>
    </w:p>
    <w:p w14:paraId="6BAF54B2" w14:textId="77777777" w:rsidR="00570454" w:rsidRPr="00570454" w:rsidRDefault="00570454" w:rsidP="00570454">
      <w:pPr>
        <w:pStyle w:val="Prrafodelista"/>
        <w:widowControl w:val="0"/>
        <w:numPr>
          <w:ilvl w:val="0"/>
          <w:numId w:val="8"/>
        </w:numPr>
        <w:autoSpaceDE w:val="0"/>
        <w:autoSpaceDN w:val="0"/>
        <w:adjustRightInd w:val="0"/>
        <w:rPr>
          <w:rFonts w:ascii="Cochin" w:hAnsi="Cochin" w:cs="Lucida Grande"/>
          <w:sz w:val="20"/>
          <w:szCs w:val="20"/>
        </w:rPr>
      </w:pPr>
      <w:r w:rsidRPr="00570454">
        <w:rPr>
          <w:rFonts w:ascii="Cochin" w:hAnsi="Cochin" w:cs="Lucida Grande"/>
          <w:sz w:val="20"/>
          <w:szCs w:val="20"/>
        </w:rPr>
        <w:t>Catedral de León: exterior (conjunto con fachada de los pies).</w:t>
      </w:r>
    </w:p>
    <w:p w14:paraId="40510FD3" w14:textId="77777777" w:rsidR="00570454" w:rsidRPr="00570454" w:rsidRDefault="00570454" w:rsidP="00570454">
      <w:pPr>
        <w:pStyle w:val="Prrafodelista"/>
        <w:widowControl w:val="0"/>
        <w:numPr>
          <w:ilvl w:val="0"/>
          <w:numId w:val="8"/>
        </w:numPr>
        <w:autoSpaceDE w:val="0"/>
        <w:autoSpaceDN w:val="0"/>
        <w:adjustRightInd w:val="0"/>
        <w:rPr>
          <w:rFonts w:ascii="Cochin" w:hAnsi="Cochin" w:cs="Lucida Grande"/>
          <w:sz w:val="20"/>
          <w:szCs w:val="20"/>
        </w:rPr>
      </w:pPr>
      <w:r w:rsidRPr="00570454">
        <w:rPr>
          <w:rFonts w:ascii="Cochin" w:hAnsi="Cochin" w:cs="Lucida Grande"/>
          <w:sz w:val="20"/>
          <w:szCs w:val="20"/>
        </w:rPr>
        <w:t>La Huida a Egipto, de Giotto.</w:t>
      </w:r>
    </w:p>
    <w:p w14:paraId="00D8DF82" w14:textId="77777777" w:rsidR="00570454" w:rsidRPr="00570454" w:rsidRDefault="00570454" w:rsidP="00570454">
      <w:pPr>
        <w:pStyle w:val="Prrafodelista"/>
        <w:widowControl w:val="0"/>
        <w:numPr>
          <w:ilvl w:val="0"/>
          <w:numId w:val="8"/>
        </w:numPr>
        <w:autoSpaceDE w:val="0"/>
        <w:autoSpaceDN w:val="0"/>
        <w:adjustRightInd w:val="0"/>
        <w:rPr>
          <w:rFonts w:ascii="Cochin" w:hAnsi="Cochin" w:cs="Lucida Grande"/>
          <w:sz w:val="20"/>
          <w:szCs w:val="20"/>
        </w:rPr>
      </w:pPr>
      <w:r w:rsidRPr="00570454">
        <w:rPr>
          <w:rFonts w:ascii="Cochin" w:hAnsi="Cochin" w:cs="Lucida Grande"/>
          <w:sz w:val="20"/>
          <w:szCs w:val="20"/>
        </w:rPr>
        <w:t>El matrimonio Arnolfini, de Jan van Eyck.</w:t>
      </w:r>
    </w:p>
    <w:p w14:paraId="1B032724" w14:textId="77777777" w:rsidR="00570454" w:rsidRPr="00570454" w:rsidRDefault="00570454" w:rsidP="00570454">
      <w:pPr>
        <w:pStyle w:val="Prrafodelista"/>
        <w:widowControl w:val="0"/>
        <w:numPr>
          <w:ilvl w:val="0"/>
          <w:numId w:val="8"/>
        </w:numPr>
        <w:autoSpaceDE w:val="0"/>
        <w:autoSpaceDN w:val="0"/>
        <w:adjustRightInd w:val="0"/>
        <w:rPr>
          <w:rFonts w:ascii="Cochin" w:hAnsi="Cochin" w:cs="Lucida Grande"/>
          <w:sz w:val="20"/>
          <w:szCs w:val="20"/>
        </w:rPr>
      </w:pPr>
      <w:r w:rsidRPr="00570454">
        <w:rPr>
          <w:rFonts w:ascii="Cochin" w:hAnsi="Cochin" w:cs="Lucida Grande"/>
          <w:sz w:val="20"/>
          <w:szCs w:val="20"/>
        </w:rPr>
        <w:t>Cúpula de la Catedral de Florencia (Santa María del Fiore), de Brunelleschi: exterior.</w:t>
      </w:r>
    </w:p>
    <w:p w14:paraId="63014A4C" w14:textId="77777777" w:rsidR="00570454" w:rsidRPr="00570454" w:rsidRDefault="00570454" w:rsidP="00570454">
      <w:pPr>
        <w:pStyle w:val="Prrafodelista"/>
        <w:widowControl w:val="0"/>
        <w:numPr>
          <w:ilvl w:val="0"/>
          <w:numId w:val="8"/>
        </w:numPr>
        <w:autoSpaceDE w:val="0"/>
        <w:autoSpaceDN w:val="0"/>
        <w:adjustRightInd w:val="0"/>
        <w:rPr>
          <w:rFonts w:ascii="Cochin" w:hAnsi="Cochin" w:cs="Lucida Grande"/>
          <w:sz w:val="20"/>
          <w:szCs w:val="20"/>
        </w:rPr>
      </w:pPr>
      <w:r w:rsidRPr="00570454">
        <w:rPr>
          <w:rFonts w:ascii="Cochin" w:hAnsi="Cochin" w:cs="Lucida Grande"/>
          <w:sz w:val="20"/>
          <w:szCs w:val="20"/>
        </w:rPr>
        <w:t>Templete de San Pietro in Montorio, Roma, de Bramante: exterior.</w:t>
      </w:r>
    </w:p>
    <w:p w14:paraId="438C301F" w14:textId="77777777" w:rsidR="00570454" w:rsidRPr="00570454" w:rsidRDefault="00570454" w:rsidP="00570454">
      <w:pPr>
        <w:pStyle w:val="Prrafodelista"/>
        <w:widowControl w:val="0"/>
        <w:numPr>
          <w:ilvl w:val="0"/>
          <w:numId w:val="8"/>
        </w:numPr>
        <w:autoSpaceDE w:val="0"/>
        <w:autoSpaceDN w:val="0"/>
        <w:adjustRightInd w:val="0"/>
        <w:rPr>
          <w:rFonts w:ascii="Cochin" w:hAnsi="Cochin" w:cs="Lucida Grande"/>
          <w:sz w:val="20"/>
          <w:szCs w:val="20"/>
        </w:rPr>
      </w:pPr>
      <w:r w:rsidRPr="00570454">
        <w:rPr>
          <w:rFonts w:ascii="Cochin" w:hAnsi="Cochin" w:cs="Lucida Grande"/>
          <w:sz w:val="20"/>
          <w:szCs w:val="20"/>
        </w:rPr>
        <w:t>Cúpula de San Pedro del Vaticano, de Miguel Ángel: exterior.</w:t>
      </w:r>
    </w:p>
    <w:p w14:paraId="741EE3A2" w14:textId="77777777" w:rsidR="00570454" w:rsidRPr="00570454" w:rsidRDefault="00570454" w:rsidP="00570454">
      <w:pPr>
        <w:pStyle w:val="Prrafodelista"/>
        <w:widowControl w:val="0"/>
        <w:numPr>
          <w:ilvl w:val="0"/>
          <w:numId w:val="8"/>
        </w:numPr>
        <w:autoSpaceDE w:val="0"/>
        <w:autoSpaceDN w:val="0"/>
        <w:adjustRightInd w:val="0"/>
        <w:rPr>
          <w:rFonts w:ascii="Cochin" w:hAnsi="Cochin" w:cs="Lucida Grande"/>
          <w:sz w:val="20"/>
          <w:szCs w:val="20"/>
        </w:rPr>
      </w:pPr>
      <w:r w:rsidRPr="00570454">
        <w:rPr>
          <w:rFonts w:ascii="Cochin" w:hAnsi="Cochin" w:cs="Lucida Grande"/>
          <w:sz w:val="20"/>
          <w:szCs w:val="20"/>
        </w:rPr>
        <w:t>David, de Donatello.</w:t>
      </w:r>
    </w:p>
    <w:p w14:paraId="600FBDE7" w14:textId="77777777" w:rsidR="00570454" w:rsidRPr="00570454" w:rsidRDefault="00570454" w:rsidP="00570454">
      <w:pPr>
        <w:pStyle w:val="Prrafodelista"/>
        <w:widowControl w:val="0"/>
        <w:numPr>
          <w:ilvl w:val="0"/>
          <w:numId w:val="8"/>
        </w:numPr>
        <w:autoSpaceDE w:val="0"/>
        <w:autoSpaceDN w:val="0"/>
        <w:adjustRightInd w:val="0"/>
        <w:rPr>
          <w:rFonts w:ascii="Cochin" w:hAnsi="Cochin" w:cs="Lucida Grande"/>
          <w:sz w:val="20"/>
          <w:szCs w:val="20"/>
        </w:rPr>
      </w:pPr>
      <w:r w:rsidRPr="00570454">
        <w:rPr>
          <w:rFonts w:ascii="Cochin" w:hAnsi="Cochin" w:cs="Lucida Grande"/>
          <w:sz w:val="20"/>
          <w:szCs w:val="20"/>
        </w:rPr>
        <w:t>Piedad del Vaticano, de Miguel Ángel.</w:t>
      </w:r>
    </w:p>
    <w:p w14:paraId="56F53117" w14:textId="77777777" w:rsidR="00570454" w:rsidRPr="00570454" w:rsidRDefault="00570454" w:rsidP="00570454">
      <w:pPr>
        <w:pStyle w:val="Prrafodelista"/>
        <w:widowControl w:val="0"/>
        <w:numPr>
          <w:ilvl w:val="0"/>
          <w:numId w:val="8"/>
        </w:numPr>
        <w:autoSpaceDE w:val="0"/>
        <w:autoSpaceDN w:val="0"/>
        <w:adjustRightInd w:val="0"/>
        <w:rPr>
          <w:rFonts w:ascii="Cochin" w:hAnsi="Cochin" w:cs="Lucida Grande"/>
          <w:sz w:val="20"/>
          <w:szCs w:val="20"/>
        </w:rPr>
      </w:pPr>
      <w:r w:rsidRPr="00570454">
        <w:rPr>
          <w:rFonts w:ascii="Cochin" w:hAnsi="Cochin" w:cs="Lucida Grande"/>
          <w:sz w:val="20"/>
          <w:szCs w:val="20"/>
        </w:rPr>
        <w:t>David, de Miguel Ángel.</w:t>
      </w:r>
    </w:p>
    <w:p w14:paraId="176927F5" w14:textId="77777777" w:rsidR="00570454" w:rsidRDefault="00570454" w:rsidP="00570454">
      <w:pPr>
        <w:pStyle w:val="Encabezado"/>
        <w:rPr>
          <w:rFonts w:ascii="Cochin" w:hAnsi="Cochin"/>
          <w:b/>
          <w:sz w:val="20"/>
          <w:szCs w:val="20"/>
        </w:rPr>
      </w:pPr>
    </w:p>
    <w:p w14:paraId="6F97C993" w14:textId="59D06510" w:rsidR="005651C8" w:rsidRPr="00570454" w:rsidRDefault="005651C8" w:rsidP="000D029B">
      <w:pPr>
        <w:pStyle w:val="Encabezado"/>
        <w:jc w:val="center"/>
        <w:rPr>
          <w:rFonts w:ascii="Cochin" w:hAnsi="Cochin"/>
          <w:b/>
          <w:sz w:val="20"/>
          <w:szCs w:val="20"/>
        </w:rPr>
      </w:pPr>
      <w:r w:rsidRPr="00570454">
        <w:rPr>
          <w:rFonts w:ascii="Cochin" w:hAnsi="Cochin"/>
          <w:b/>
          <w:sz w:val="20"/>
          <w:szCs w:val="20"/>
        </w:rPr>
        <w:t>BLOQUE I</w:t>
      </w:r>
      <w:r w:rsidR="00F44828" w:rsidRPr="00570454">
        <w:rPr>
          <w:rFonts w:ascii="Cochin" w:hAnsi="Cochin"/>
          <w:b/>
          <w:sz w:val="20"/>
          <w:szCs w:val="20"/>
        </w:rPr>
        <w:t>I</w:t>
      </w:r>
    </w:p>
    <w:p w14:paraId="2D1CEE2F" w14:textId="77777777" w:rsidR="00F938A6" w:rsidRPr="00570454" w:rsidRDefault="00F938A6" w:rsidP="00F938A6">
      <w:pPr>
        <w:widowControl w:val="0"/>
        <w:autoSpaceDE w:val="0"/>
        <w:autoSpaceDN w:val="0"/>
        <w:adjustRightInd w:val="0"/>
        <w:rPr>
          <w:rFonts w:ascii="Cochin" w:eastAsiaTheme="minorEastAsia" w:hAnsi="Cochin" w:cs="Lucida Grande"/>
          <w:b/>
          <w:sz w:val="20"/>
          <w:szCs w:val="20"/>
        </w:rPr>
      </w:pPr>
    </w:p>
    <w:p w14:paraId="49EA5C90" w14:textId="77777777" w:rsidR="00F44828" w:rsidRPr="00570454" w:rsidRDefault="00F938A6" w:rsidP="00F44828">
      <w:pPr>
        <w:pStyle w:val="Prrafodelista"/>
        <w:widowControl w:val="0"/>
        <w:numPr>
          <w:ilvl w:val="0"/>
          <w:numId w:val="9"/>
        </w:numPr>
        <w:autoSpaceDE w:val="0"/>
        <w:autoSpaceDN w:val="0"/>
        <w:adjustRightInd w:val="0"/>
        <w:rPr>
          <w:rFonts w:ascii="Cochin" w:hAnsi="Cochin" w:cs="Lucida Grande"/>
          <w:sz w:val="20"/>
          <w:szCs w:val="20"/>
        </w:rPr>
      </w:pPr>
      <w:r w:rsidRPr="00570454">
        <w:rPr>
          <w:rFonts w:ascii="Cochin" w:hAnsi="Cochin" w:cs="Lucida Grande"/>
          <w:sz w:val="20"/>
          <w:szCs w:val="20"/>
        </w:rPr>
        <w:t>La Anunciación (Convento de San Marcos, Florencia), de Fra Angélico.</w:t>
      </w:r>
    </w:p>
    <w:p w14:paraId="3EEDD1D6" w14:textId="77777777" w:rsidR="00F44828" w:rsidRPr="00570454" w:rsidRDefault="00F938A6" w:rsidP="00F938A6">
      <w:pPr>
        <w:pStyle w:val="Prrafodelista"/>
        <w:widowControl w:val="0"/>
        <w:numPr>
          <w:ilvl w:val="0"/>
          <w:numId w:val="9"/>
        </w:numPr>
        <w:autoSpaceDE w:val="0"/>
        <w:autoSpaceDN w:val="0"/>
        <w:adjustRightInd w:val="0"/>
        <w:rPr>
          <w:rFonts w:ascii="Cochin" w:hAnsi="Cochin" w:cs="Lucida Grande"/>
          <w:sz w:val="20"/>
          <w:szCs w:val="20"/>
        </w:rPr>
      </w:pPr>
      <w:r w:rsidRPr="00570454">
        <w:rPr>
          <w:rFonts w:ascii="Cochin" w:hAnsi="Cochin" w:cs="Lucida Grande"/>
          <w:sz w:val="20"/>
          <w:szCs w:val="20"/>
        </w:rPr>
        <w:t>La Gioconda, de Leonardo da Vinci.</w:t>
      </w:r>
    </w:p>
    <w:p w14:paraId="4497CA32" w14:textId="77777777" w:rsidR="00F44828" w:rsidRPr="00570454" w:rsidRDefault="00F938A6" w:rsidP="00F938A6">
      <w:pPr>
        <w:pStyle w:val="Prrafodelista"/>
        <w:widowControl w:val="0"/>
        <w:numPr>
          <w:ilvl w:val="0"/>
          <w:numId w:val="9"/>
        </w:numPr>
        <w:autoSpaceDE w:val="0"/>
        <w:autoSpaceDN w:val="0"/>
        <w:adjustRightInd w:val="0"/>
        <w:rPr>
          <w:rFonts w:ascii="Cochin" w:hAnsi="Cochin" w:cs="Lucida Grande"/>
          <w:sz w:val="20"/>
          <w:szCs w:val="20"/>
        </w:rPr>
      </w:pPr>
      <w:r w:rsidRPr="00570454">
        <w:rPr>
          <w:rFonts w:ascii="Cochin" w:hAnsi="Cochin" w:cs="Lucida Grande"/>
          <w:sz w:val="20"/>
          <w:szCs w:val="20"/>
        </w:rPr>
        <w:t>La Escuela de Atenas, de Rafael.</w:t>
      </w:r>
    </w:p>
    <w:p w14:paraId="0E34B6A2" w14:textId="77777777" w:rsidR="00F44828" w:rsidRPr="00570454" w:rsidRDefault="00F938A6" w:rsidP="00F938A6">
      <w:pPr>
        <w:pStyle w:val="Prrafodelista"/>
        <w:widowControl w:val="0"/>
        <w:numPr>
          <w:ilvl w:val="0"/>
          <w:numId w:val="9"/>
        </w:numPr>
        <w:autoSpaceDE w:val="0"/>
        <w:autoSpaceDN w:val="0"/>
        <w:adjustRightInd w:val="0"/>
        <w:rPr>
          <w:rFonts w:ascii="Cochin" w:hAnsi="Cochin" w:cs="Lucida Grande"/>
          <w:sz w:val="20"/>
          <w:szCs w:val="20"/>
        </w:rPr>
      </w:pPr>
      <w:r w:rsidRPr="00570454">
        <w:rPr>
          <w:rFonts w:ascii="Cochin" w:hAnsi="Cochin" w:cs="Lucida Grande"/>
          <w:sz w:val="20"/>
          <w:szCs w:val="20"/>
        </w:rPr>
        <w:t>Bóveda de la Capilla Sixtina, de Miguel Ángel.</w:t>
      </w:r>
    </w:p>
    <w:p w14:paraId="174F2FDC" w14:textId="77777777" w:rsidR="00F938A6" w:rsidRPr="00570454" w:rsidRDefault="00F938A6" w:rsidP="00F938A6">
      <w:pPr>
        <w:pStyle w:val="Prrafodelista"/>
        <w:widowControl w:val="0"/>
        <w:numPr>
          <w:ilvl w:val="0"/>
          <w:numId w:val="9"/>
        </w:numPr>
        <w:autoSpaceDE w:val="0"/>
        <w:autoSpaceDN w:val="0"/>
        <w:adjustRightInd w:val="0"/>
        <w:rPr>
          <w:rFonts w:ascii="Cochin" w:hAnsi="Cochin" w:cs="Lucida Grande"/>
          <w:sz w:val="20"/>
          <w:szCs w:val="20"/>
        </w:rPr>
      </w:pPr>
      <w:r w:rsidRPr="00570454">
        <w:rPr>
          <w:rFonts w:ascii="Cochin" w:hAnsi="Cochin" w:cs="Lucida Grande"/>
          <w:sz w:val="20"/>
          <w:szCs w:val="20"/>
        </w:rPr>
        <w:t>El entierro del Conde de Orgaz, de El Greco.</w:t>
      </w:r>
    </w:p>
    <w:p w14:paraId="53EBB794" w14:textId="77777777" w:rsidR="00F44828" w:rsidRPr="00570454" w:rsidRDefault="00F938A6" w:rsidP="00F44828">
      <w:pPr>
        <w:pStyle w:val="Prrafodelista"/>
        <w:widowControl w:val="0"/>
        <w:numPr>
          <w:ilvl w:val="0"/>
          <w:numId w:val="9"/>
        </w:numPr>
        <w:autoSpaceDE w:val="0"/>
        <w:autoSpaceDN w:val="0"/>
        <w:adjustRightInd w:val="0"/>
        <w:rPr>
          <w:rFonts w:ascii="Cochin" w:hAnsi="Cochin" w:cs="Lucida Grande"/>
          <w:sz w:val="20"/>
          <w:szCs w:val="20"/>
        </w:rPr>
      </w:pPr>
      <w:r w:rsidRPr="00570454">
        <w:rPr>
          <w:rFonts w:ascii="Cochin" w:hAnsi="Cochin" w:cs="Lucida Grande"/>
          <w:sz w:val="20"/>
          <w:szCs w:val="20"/>
        </w:rPr>
        <w:t>Columnata de San Pedro, en Roma, de Bernini: vista aérea con la basílica.</w:t>
      </w:r>
    </w:p>
    <w:p w14:paraId="14EE8C80" w14:textId="77777777" w:rsidR="00F44828" w:rsidRPr="00570454" w:rsidRDefault="00F938A6" w:rsidP="00F938A6">
      <w:pPr>
        <w:pStyle w:val="Prrafodelista"/>
        <w:widowControl w:val="0"/>
        <w:numPr>
          <w:ilvl w:val="0"/>
          <w:numId w:val="9"/>
        </w:numPr>
        <w:autoSpaceDE w:val="0"/>
        <w:autoSpaceDN w:val="0"/>
        <w:adjustRightInd w:val="0"/>
        <w:rPr>
          <w:rFonts w:ascii="Cochin" w:hAnsi="Cochin" w:cs="Lucida Grande"/>
          <w:sz w:val="20"/>
          <w:szCs w:val="20"/>
        </w:rPr>
      </w:pPr>
      <w:r w:rsidRPr="00570454">
        <w:rPr>
          <w:rFonts w:ascii="Cochin" w:hAnsi="Cochin" w:cs="Lucida Grande"/>
          <w:sz w:val="20"/>
          <w:szCs w:val="20"/>
        </w:rPr>
        <w:t>Iglesia de San Carlos de las Cuatro Fuentes, en Roma, de Borromini: exterior (fachada).</w:t>
      </w:r>
    </w:p>
    <w:p w14:paraId="1E90B4E9" w14:textId="77777777" w:rsidR="00F44828" w:rsidRPr="00570454" w:rsidRDefault="00F44828" w:rsidP="00F938A6">
      <w:pPr>
        <w:pStyle w:val="Prrafodelista"/>
        <w:widowControl w:val="0"/>
        <w:numPr>
          <w:ilvl w:val="0"/>
          <w:numId w:val="9"/>
        </w:numPr>
        <w:autoSpaceDE w:val="0"/>
        <w:autoSpaceDN w:val="0"/>
        <w:adjustRightInd w:val="0"/>
        <w:rPr>
          <w:rFonts w:ascii="Cochin" w:hAnsi="Cochin" w:cs="Lucida Grande"/>
          <w:sz w:val="20"/>
          <w:szCs w:val="20"/>
        </w:rPr>
      </w:pPr>
      <w:r w:rsidRPr="00570454">
        <w:rPr>
          <w:rFonts w:ascii="Cochin" w:hAnsi="Cochin" w:cs="Lucida Grande"/>
          <w:sz w:val="20"/>
          <w:szCs w:val="20"/>
        </w:rPr>
        <w:t>Apolo y Dafne, de Bernini.</w:t>
      </w:r>
    </w:p>
    <w:p w14:paraId="30792124" w14:textId="77777777" w:rsidR="00F44828" w:rsidRPr="00570454" w:rsidRDefault="00F938A6" w:rsidP="00F938A6">
      <w:pPr>
        <w:pStyle w:val="Prrafodelista"/>
        <w:widowControl w:val="0"/>
        <w:numPr>
          <w:ilvl w:val="0"/>
          <w:numId w:val="9"/>
        </w:numPr>
        <w:autoSpaceDE w:val="0"/>
        <w:autoSpaceDN w:val="0"/>
        <w:adjustRightInd w:val="0"/>
        <w:rPr>
          <w:rFonts w:ascii="Cochin" w:hAnsi="Cochin" w:cs="Lucida Grande"/>
          <w:sz w:val="20"/>
          <w:szCs w:val="20"/>
        </w:rPr>
      </w:pPr>
      <w:r w:rsidRPr="00570454">
        <w:rPr>
          <w:rFonts w:ascii="Cochin" w:hAnsi="Cochin" w:cs="Lucida Grande"/>
          <w:sz w:val="20"/>
          <w:szCs w:val="20"/>
        </w:rPr>
        <w:t>La muerte de la Virgen, de Caravaggio.</w:t>
      </w:r>
    </w:p>
    <w:p w14:paraId="31F93B65" w14:textId="77777777" w:rsidR="00F44828" w:rsidRPr="00570454" w:rsidRDefault="00F938A6" w:rsidP="00F938A6">
      <w:pPr>
        <w:pStyle w:val="Prrafodelista"/>
        <w:widowControl w:val="0"/>
        <w:numPr>
          <w:ilvl w:val="0"/>
          <w:numId w:val="9"/>
        </w:numPr>
        <w:autoSpaceDE w:val="0"/>
        <w:autoSpaceDN w:val="0"/>
        <w:adjustRightInd w:val="0"/>
        <w:rPr>
          <w:rFonts w:ascii="Cochin" w:hAnsi="Cochin" w:cs="Lucida Grande"/>
          <w:sz w:val="20"/>
          <w:szCs w:val="20"/>
        </w:rPr>
      </w:pPr>
      <w:r w:rsidRPr="00570454">
        <w:rPr>
          <w:rFonts w:ascii="Cochin" w:hAnsi="Cochin" w:cs="Lucida Grande"/>
          <w:sz w:val="20"/>
          <w:szCs w:val="20"/>
        </w:rPr>
        <w:t>Las tres Gracias, de Rubens.</w:t>
      </w:r>
    </w:p>
    <w:p w14:paraId="416858F3" w14:textId="77777777" w:rsidR="00F44828" w:rsidRPr="00570454" w:rsidRDefault="00F938A6" w:rsidP="00F938A6">
      <w:pPr>
        <w:pStyle w:val="Prrafodelista"/>
        <w:widowControl w:val="0"/>
        <w:numPr>
          <w:ilvl w:val="0"/>
          <w:numId w:val="9"/>
        </w:numPr>
        <w:autoSpaceDE w:val="0"/>
        <w:autoSpaceDN w:val="0"/>
        <w:adjustRightInd w:val="0"/>
        <w:rPr>
          <w:rFonts w:ascii="Cochin" w:hAnsi="Cochin" w:cs="Lucida Grande"/>
          <w:sz w:val="20"/>
          <w:szCs w:val="20"/>
        </w:rPr>
      </w:pPr>
      <w:r w:rsidRPr="00570454">
        <w:rPr>
          <w:rFonts w:ascii="Cochin" w:hAnsi="Cochin" w:cs="Lucida Grande"/>
          <w:sz w:val="20"/>
          <w:szCs w:val="20"/>
        </w:rPr>
        <w:t>La lección de anatomía del doctor Tulp, de Rembrandt.</w:t>
      </w:r>
    </w:p>
    <w:p w14:paraId="5B293226" w14:textId="77777777" w:rsidR="00F938A6" w:rsidRPr="00570454" w:rsidRDefault="00F938A6" w:rsidP="00F938A6">
      <w:pPr>
        <w:pStyle w:val="Prrafodelista"/>
        <w:widowControl w:val="0"/>
        <w:numPr>
          <w:ilvl w:val="0"/>
          <w:numId w:val="9"/>
        </w:numPr>
        <w:autoSpaceDE w:val="0"/>
        <w:autoSpaceDN w:val="0"/>
        <w:adjustRightInd w:val="0"/>
        <w:rPr>
          <w:rFonts w:ascii="Cochin" w:hAnsi="Cochin" w:cs="Lucida Grande"/>
          <w:sz w:val="20"/>
          <w:szCs w:val="20"/>
        </w:rPr>
      </w:pPr>
      <w:r w:rsidRPr="00570454">
        <w:rPr>
          <w:rFonts w:ascii="Cochin" w:hAnsi="Cochin" w:cs="Lucida Grande"/>
          <w:sz w:val="20"/>
          <w:szCs w:val="20"/>
        </w:rPr>
        <w:t>Las Meninas, de Velázquez.</w:t>
      </w:r>
    </w:p>
    <w:p w14:paraId="5675CDC5" w14:textId="77777777" w:rsidR="00F44828" w:rsidRPr="00570454" w:rsidRDefault="00F938A6" w:rsidP="00F44828">
      <w:pPr>
        <w:pStyle w:val="Prrafodelista"/>
        <w:widowControl w:val="0"/>
        <w:numPr>
          <w:ilvl w:val="0"/>
          <w:numId w:val="9"/>
        </w:numPr>
        <w:autoSpaceDE w:val="0"/>
        <w:autoSpaceDN w:val="0"/>
        <w:adjustRightInd w:val="0"/>
        <w:rPr>
          <w:rFonts w:ascii="Cochin" w:hAnsi="Cochin" w:cs="Lucida Grande"/>
          <w:sz w:val="20"/>
          <w:szCs w:val="20"/>
        </w:rPr>
      </w:pPr>
      <w:r w:rsidRPr="00570454">
        <w:rPr>
          <w:rFonts w:ascii="Cochin" w:hAnsi="Cochin" w:cs="Lucida Grande"/>
          <w:sz w:val="20"/>
          <w:szCs w:val="20"/>
        </w:rPr>
        <w:t>El juramento de los Horacios, de David.</w:t>
      </w:r>
    </w:p>
    <w:p w14:paraId="0063E2F9" w14:textId="77777777" w:rsidR="00F44828" w:rsidRPr="00570454" w:rsidRDefault="000523E0" w:rsidP="00F938A6">
      <w:pPr>
        <w:pStyle w:val="Prrafodelista"/>
        <w:widowControl w:val="0"/>
        <w:numPr>
          <w:ilvl w:val="0"/>
          <w:numId w:val="9"/>
        </w:numPr>
        <w:autoSpaceDE w:val="0"/>
        <w:autoSpaceDN w:val="0"/>
        <w:adjustRightInd w:val="0"/>
        <w:rPr>
          <w:rFonts w:ascii="Cochin" w:hAnsi="Cochin" w:cs="Lucida Grande"/>
          <w:sz w:val="20"/>
          <w:szCs w:val="20"/>
        </w:rPr>
      </w:pPr>
      <w:r w:rsidRPr="00570454">
        <w:rPr>
          <w:rFonts w:ascii="Cochin" w:hAnsi="Cochin" w:cs="Lucida Grande"/>
          <w:sz w:val="20"/>
          <w:szCs w:val="20"/>
        </w:rPr>
        <w:t>La Familia de Carlos IV, de Goya</w:t>
      </w:r>
      <w:r w:rsidR="00F44828" w:rsidRPr="00570454">
        <w:rPr>
          <w:rFonts w:ascii="Cochin" w:hAnsi="Cochin" w:cs="Lucida Grande"/>
          <w:sz w:val="20"/>
          <w:szCs w:val="20"/>
        </w:rPr>
        <w:t>.</w:t>
      </w:r>
    </w:p>
    <w:p w14:paraId="13072D39" w14:textId="77777777" w:rsidR="00F44828" w:rsidRPr="00570454" w:rsidRDefault="00F938A6" w:rsidP="00F938A6">
      <w:pPr>
        <w:pStyle w:val="Prrafodelista"/>
        <w:widowControl w:val="0"/>
        <w:numPr>
          <w:ilvl w:val="0"/>
          <w:numId w:val="9"/>
        </w:numPr>
        <w:autoSpaceDE w:val="0"/>
        <w:autoSpaceDN w:val="0"/>
        <w:adjustRightInd w:val="0"/>
        <w:rPr>
          <w:rFonts w:ascii="Cochin" w:hAnsi="Cochin" w:cs="Lucida Grande"/>
          <w:sz w:val="20"/>
          <w:szCs w:val="20"/>
        </w:rPr>
      </w:pPr>
      <w:r w:rsidRPr="00570454">
        <w:rPr>
          <w:rFonts w:ascii="Cochin" w:hAnsi="Cochin" w:cs="Lucida Grande"/>
          <w:sz w:val="20"/>
          <w:szCs w:val="20"/>
        </w:rPr>
        <w:t>Los fusilamientos de la Moncloa, de Goya.</w:t>
      </w:r>
    </w:p>
    <w:p w14:paraId="155E911E" w14:textId="77777777" w:rsidR="00F938A6" w:rsidRPr="00570454" w:rsidRDefault="00F938A6" w:rsidP="00F938A6">
      <w:pPr>
        <w:pStyle w:val="Prrafodelista"/>
        <w:widowControl w:val="0"/>
        <w:numPr>
          <w:ilvl w:val="0"/>
          <w:numId w:val="9"/>
        </w:numPr>
        <w:autoSpaceDE w:val="0"/>
        <w:autoSpaceDN w:val="0"/>
        <w:adjustRightInd w:val="0"/>
        <w:rPr>
          <w:rFonts w:ascii="Cochin" w:hAnsi="Cochin" w:cs="Lucida Grande"/>
          <w:sz w:val="20"/>
          <w:szCs w:val="20"/>
        </w:rPr>
      </w:pPr>
      <w:r w:rsidRPr="00570454">
        <w:rPr>
          <w:rFonts w:ascii="Cochin" w:hAnsi="Cochin" w:cs="Lucida Grande"/>
          <w:sz w:val="20"/>
          <w:szCs w:val="20"/>
        </w:rPr>
        <w:t>La balsa de la Medusa, de Géricault.</w:t>
      </w:r>
    </w:p>
    <w:p w14:paraId="67F1F096" w14:textId="77777777" w:rsidR="00F44828" w:rsidRPr="00570454" w:rsidRDefault="00F938A6" w:rsidP="00F44828">
      <w:pPr>
        <w:pStyle w:val="Prrafodelista"/>
        <w:widowControl w:val="0"/>
        <w:numPr>
          <w:ilvl w:val="0"/>
          <w:numId w:val="9"/>
        </w:numPr>
        <w:autoSpaceDE w:val="0"/>
        <w:autoSpaceDN w:val="0"/>
        <w:adjustRightInd w:val="0"/>
        <w:rPr>
          <w:rFonts w:ascii="Cochin" w:hAnsi="Cochin" w:cs="Lucida Grande"/>
          <w:sz w:val="20"/>
          <w:szCs w:val="20"/>
        </w:rPr>
      </w:pPr>
      <w:r w:rsidRPr="00570454">
        <w:rPr>
          <w:rFonts w:ascii="Cochin" w:hAnsi="Cochin" w:cs="Lucida Grande"/>
          <w:sz w:val="20"/>
          <w:szCs w:val="20"/>
        </w:rPr>
        <w:t>Impresión. Salida del sol, de Monet.</w:t>
      </w:r>
    </w:p>
    <w:p w14:paraId="47A7A1D6" w14:textId="77777777" w:rsidR="00F938A6" w:rsidRPr="00570454" w:rsidRDefault="00F938A6" w:rsidP="00F938A6">
      <w:pPr>
        <w:pStyle w:val="Prrafodelista"/>
        <w:widowControl w:val="0"/>
        <w:numPr>
          <w:ilvl w:val="0"/>
          <w:numId w:val="9"/>
        </w:numPr>
        <w:autoSpaceDE w:val="0"/>
        <w:autoSpaceDN w:val="0"/>
        <w:adjustRightInd w:val="0"/>
        <w:rPr>
          <w:rFonts w:ascii="Cochin" w:hAnsi="Cochin" w:cs="Lucida Grande"/>
          <w:sz w:val="20"/>
          <w:szCs w:val="20"/>
        </w:rPr>
      </w:pPr>
      <w:r w:rsidRPr="00570454">
        <w:rPr>
          <w:rFonts w:ascii="Cochin" w:hAnsi="Cochin" w:cs="Lucida Grande"/>
          <w:sz w:val="20"/>
          <w:szCs w:val="20"/>
        </w:rPr>
        <w:t>La noche estrellada, de Van Gogh.</w:t>
      </w:r>
    </w:p>
    <w:p w14:paraId="04F857A7" w14:textId="77777777" w:rsidR="00F44828" w:rsidRPr="00570454" w:rsidRDefault="00F938A6" w:rsidP="00F44828">
      <w:pPr>
        <w:pStyle w:val="Prrafodelista"/>
        <w:widowControl w:val="0"/>
        <w:numPr>
          <w:ilvl w:val="0"/>
          <w:numId w:val="9"/>
        </w:numPr>
        <w:autoSpaceDE w:val="0"/>
        <w:autoSpaceDN w:val="0"/>
        <w:adjustRightInd w:val="0"/>
        <w:rPr>
          <w:rFonts w:ascii="Cochin" w:hAnsi="Cochin" w:cs="Lucida Grande"/>
          <w:sz w:val="20"/>
          <w:szCs w:val="20"/>
        </w:rPr>
      </w:pPr>
      <w:r w:rsidRPr="00570454">
        <w:rPr>
          <w:rFonts w:ascii="Cochin" w:hAnsi="Cochin" w:cs="Lucida Grande"/>
          <w:sz w:val="20"/>
          <w:szCs w:val="20"/>
        </w:rPr>
        <w:t>Torre Eiffel, París.</w:t>
      </w:r>
    </w:p>
    <w:p w14:paraId="46474B07" w14:textId="77777777" w:rsidR="00F44828" w:rsidRPr="00570454" w:rsidRDefault="00F938A6" w:rsidP="00F938A6">
      <w:pPr>
        <w:pStyle w:val="Prrafodelista"/>
        <w:widowControl w:val="0"/>
        <w:numPr>
          <w:ilvl w:val="0"/>
          <w:numId w:val="9"/>
        </w:numPr>
        <w:autoSpaceDE w:val="0"/>
        <w:autoSpaceDN w:val="0"/>
        <w:adjustRightInd w:val="0"/>
        <w:rPr>
          <w:rFonts w:ascii="Cochin" w:hAnsi="Cochin" w:cs="Lucida Grande"/>
          <w:sz w:val="20"/>
          <w:szCs w:val="20"/>
        </w:rPr>
      </w:pPr>
      <w:r w:rsidRPr="00570454">
        <w:rPr>
          <w:rFonts w:ascii="Cochin" w:hAnsi="Cochin" w:cs="Lucida Grande"/>
          <w:sz w:val="20"/>
          <w:szCs w:val="20"/>
        </w:rPr>
        <w:t>La Sagrada Familia, de Gaudí: exterior (conjunto).</w:t>
      </w:r>
    </w:p>
    <w:p w14:paraId="38162F93" w14:textId="77777777" w:rsidR="00F938A6" w:rsidRPr="00570454" w:rsidRDefault="00F938A6" w:rsidP="00F938A6">
      <w:pPr>
        <w:pStyle w:val="Prrafodelista"/>
        <w:widowControl w:val="0"/>
        <w:numPr>
          <w:ilvl w:val="0"/>
          <w:numId w:val="9"/>
        </w:numPr>
        <w:autoSpaceDE w:val="0"/>
        <w:autoSpaceDN w:val="0"/>
        <w:adjustRightInd w:val="0"/>
        <w:rPr>
          <w:rFonts w:ascii="Cochin" w:hAnsi="Cochin" w:cs="Lucida Grande"/>
          <w:sz w:val="20"/>
          <w:szCs w:val="20"/>
        </w:rPr>
      </w:pPr>
      <w:r w:rsidRPr="00570454">
        <w:rPr>
          <w:rFonts w:ascii="Cochin" w:hAnsi="Cochin" w:cs="Lucida Grande"/>
          <w:sz w:val="20"/>
          <w:szCs w:val="20"/>
        </w:rPr>
        <w:t>Casa Kauffman (o de la Cascada), de Wright: exterior.</w:t>
      </w:r>
    </w:p>
    <w:p w14:paraId="462BE0AF" w14:textId="77777777" w:rsidR="00F44828" w:rsidRPr="00570454" w:rsidRDefault="000523E0" w:rsidP="00F44828">
      <w:pPr>
        <w:pStyle w:val="Prrafodelista"/>
        <w:widowControl w:val="0"/>
        <w:numPr>
          <w:ilvl w:val="0"/>
          <w:numId w:val="9"/>
        </w:numPr>
        <w:autoSpaceDE w:val="0"/>
        <w:autoSpaceDN w:val="0"/>
        <w:adjustRightInd w:val="0"/>
        <w:rPr>
          <w:rFonts w:ascii="Cochin" w:hAnsi="Cochin" w:cs="Lucida Grande"/>
          <w:sz w:val="20"/>
          <w:szCs w:val="20"/>
        </w:rPr>
      </w:pPr>
      <w:r w:rsidRPr="00570454">
        <w:rPr>
          <w:rFonts w:ascii="Cochin" w:hAnsi="Cochin" w:cs="Lucida Grande"/>
          <w:sz w:val="20"/>
          <w:szCs w:val="20"/>
        </w:rPr>
        <w:t>La alegría de vivir, de Matisse.</w:t>
      </w:r>
    </w:p>
    <w:p w14:paraId="1C5781F4" w14:textId="77777777" w:rsidR="00F44828" w:rsidRPr="00570454" w:rsidRDefault="00F938A6" w:rsidP="00F938A6">
      <w:pPr>
        <w:pStyle w:val="Prrafodelista"/>
        <w:widowControl w:val="0"/>
        <w:numPr>
          <w:ilvl w:val="0"/>
          <w:numId w:val="9"/>
        </w:numPr>
        <w:autoSpaceDE w:val="0"/>
        <w:autoSpaceDN w:val="0"/>
        <w:adjustRightInd w:val="0"/>
        <w:rPr>
          <w:rFonts w:ascii="Cochin" w:hAnsi="Cochin" w:cs="Lucida Grande"/>
          <w:sz w:val="20"/>
          <w:szCs w:val="20"/>
        </w:rPr>
      </w:pPr>
      <w:r w:rsidRPr="00570454">
        <w:rPr>
          <w:rFonts w:ascii="Cochin" w:hAnsi="Cochin" w:cs="Lucida Grande"/>
          <w:sz w:val="20"/>
          <w:szCs w:val="20"/>
        </w:rPr>
        <w:t>Guernica, de Picasso.</w:t>
      </w:r>
    </w:p>
    <w:p w14:paraId="64212217" w14:textId="77777777" w:rsidR="000523E0" w:rsidRPr="00570454" w:rsidRDefault="000523E0" w:rsidP="00F938A6">
      <w:pPr>
        <w:pStyle w:val="Prrafodelista"/>
        <w:widowControl w:val="0"/>
        <w:numPr>
          <w:ilvl w:val="0"/>
          <w:numId w:val="9"/>
        </w:numPr>
        <w:autoSpaceDE w:val="0"/>
        <w:autoSpaceDN w:val="0"/>
        <w:adjustRightInd w:val="0"/>
        <w:rPr>
          <w:rFonts w:ascii="Cochin" w:hAnsi="Cochin" w:cs="Lucida Grande"/>
          <w:sz w:val="20"/>
          <w:szCs w:val="20"/>
        </w:rPr>
      </w:pPr>
      <w:r w:rsidRPr="00570454">
        <w:rPr>
          <w:rFonts w:ascii="Cochin" w:hAnsi="Cochin" w:cs="Lucida Grande"/>
          <w:sz w:val="20"/>
          <w:szCs w:val="20"/>
        </w:rPr>
        <w:t>La persistencia de la memoria, de Dalí.</w:t>
      </w:r>
    </w:p>
    <w:p w14:paraId="6625ABE3" w14:textId="77777777" w:rsidR="00F44828" w:rsidRDefault="00F44828" w:rsidP="00F938A6">
      <w:pPr>
        <w:widowControl w:val="0"/>
        <w:autoSpaceDE w:val="0"/>
        <w:autoSpaceDN w:val="0"/>
        <w:adjustRightInd w:val="0"/>
        <w:rPr>
          <w:rFonts w:ascii="Cochin" w:eastAsiaTheme="minorEastAsia" w:hAnsi="Cochin" w:cs="Lucida Grande"/>
          <w:sz w:val="20"/>
          <w:szCs w:val="20"/>
        </w:rPr>
      </w:pPr>
    </w:p>
    <w:p w14:paraId="4E401402" w14:textId="77777777" w:rsidR="00570454" w:rsidRDefault="00570454" w:rsidP="00F938A6">
      <w:pPr>
        <w:widowControl w:val="0"/>
        <w:autoSpaceDE w:val="0"/>
        <w:autoSpaceDN w:val="0"/>
        <w:adjustRightInd w:val="0"/>
        <w:rPr>
          <w:rFonts w:ascii="Cochin" w:eastAsiaTheme="minorEastAsia" w:hAnsi="Cochin" w:cs="Lucida Grande"/>
          <w:sz w:val="20"/>
          <w:szCs w:val="20"/>
        </w:rPr>
      </w:pPr>
    </w:p>
    <w:p w14:paraId="6A976D1E" w14:textId="77777777" w:rsidR="00F44828" w:rsidRDefault="00F44828" w:rsidP="00F44828">
      <w:pPr>
        <w:widowControl w:val="0"/>
        <w:autoSpaceDE w:val="0"/>
        <w:autoSpaceDN w:val="0"/>
        <w:adjustRightInd w:val="0"/>
        <w:spacing w:after="240"/>
        <w:contextualSpacing/>
        <w:jc w:val="both"/>
        <w:rPr>
          <w:rFonts w:ascii="Cochin" w:hAnsi="Cochin" w:cs="Times"/>
          <w:b/>
          <w:sz w:val="20"/>
          <w:szCs w:val="20"/>
          <w:u w:val="single"/>
        </w:rPr>
      </w:pPr>
    </w:p>
    <w:tbl>
      <w:tblPr>
        <w:tblStyle w:val="Tablaconcuadrcula"/>
        <w:tblW w:w="0" w:type="auto"/>
        <w:tblLook w:val="04A0" w:firstRow="1" w:lastRow="0" w:firstColumn="1" w:lastColumn="0" w:noHBand="0" w:noVBand="1"/>
      </w:tblPr>
      <w:tblGrid>
        <w:gridCol w:w="8638"/>
      </w:tblGrid>
      <w:tr w:rsidR="000D029B" w:rsidRPr="00570454" w14:paraId="153DEBF3" w14:textId="77777777" w:rsidTr="00D010C5">
        <w:tc>
          <w:tcPr>
            <w:tcW w:w="8638" w:type="dxa"/>
            <w:shd w:val="clear" w:color="auto" w:fill="auto"/>
          </w:tcPr>
          <w:p w14:paraId="049CFA60" w14:textId="128259DE" w:rsidR="000D029B" w:rsidRPr="000D029B" w:rsidRDefault="000D029B" w:rsidP="004743B0">
            <w:pPr>
              <w:widowControl w:val="0"/>
              <w:autoSpaceDE w:val="0"/>
              <w:autoSpaceDN w:val="0"/>
              <w:adjustRightInd w:val="0"/>
              <w:spacing w:after="240"/>
              <w:contextualSpacing/>
              <w:jc w:val="center"/>
              <w:rPr>
                <w:rFonts w:ascii="Cochin" w:hAnsi="Cochin" w:cs="Times"/>
                <w:b/>
              </w:rPr>
            </w:pPr>
            <w:r>
              <w:rPr>
                <w:rFonts w:ascii="Cochin" w:hAnsi="Cochin" w:cs="Times"/>
                <w:b/>
              </w:rPr>
              <w:t xml:space="preserve">INSTRUMENTOS Y </w:t>
            </w:r>
            <w:r w:rsidRPr="000D029B">
              <w:rPr>
                <w:rFonts w:ascii="Cochin" w:hAnsi="Cochin" w:cs="Times"/>
                <w:b/>
              </w:rPr>
              <w:t>CRITERIOS</w:t>
            </w:r>
            <w:r>
              <w:rPr>
                <w:rFonts w:ascii="Cochin" w:hAnsi="Cochin" w:cs="Times"/>
                <w:b/>
              </w:rPr>
              <w:t xml:space="preserve"> DE EVALUACIÓN Y CORRECCIÓN </w:t>
            </w:r>
          </w:p>
        </w:tc>
      </w:tr>
    </w:tbl>
    <w:p w14:paraId="6CF16AD9" w14:textId="77777777" w:rsidR="000D029B" w:rsidRDefault="000D029B" w:rsidP="00F44828">
      <w:pPr>
        <w:widowControl w:val="0"/>
        <w:autoSpaceDE w:val="0"/>
        <w:autoSpaceDN w:val="0"/>
        <w:adjustRightInd w:val="0"/>
        <w:spacing w:after="240"/>
        <w:contextualSpacing/>
        <w:jc w:val="both"/>
        <w:rPr>
          <w:rFonts w:ascii="Cochin" w:hAnsi="Cochin" w:cs="Times"/>
          <w:b/>
          <w:sz w:val="20"/>
          <w:szCs w:val="20"/>
          <w:u w:val="single"/>
        </w:rPr>
      </w:pPr>
    </w:p>
    <w:p w14:paraId="75C2486B" w14:textId="77777777" w:rsidR="00323C98" w:rsidRDefault="00323C98" w:rsidP="00F44828">
      <w:pPr>
        <w:widowControl w:val="0"/>
        <w:autoSpaceDE w:val="0"/>
        <w:autoSpaceDN w:val="0"/>
        <w:adjustRightInd w:val="0"/>
        <w:spacing w:after="240"/>
        <w:contextualSpacing/>
        <w:jc w:val="both"/>
        <w:rPr>
          <w:rFonts w:ascii="Cochin" w:hAnsi="Cochin" w:cs="Times"/>
          <w:b/>
        </w:rPr>
      </w:pPr>
    </w:p>
    <w:p w14:paraId="04967E37" w14:textId="1C74C266" w:rsidR="004743B0" w:rsidRDefault="004743B0" w:rsidP="00F44828">
      <w:pPr>
        <w:widowControl w:val="0"/>
        <w:autoSpaceDE w:val="0"/>
        <w:autoSpaceDN w:val="0"/>
        <w:adjustRightInd w:val="0"/>
        <w:spacing w:after="240"/>
        <w:contextualSpacing/>
        <w:jc w:val="both"/>
        <w:rPr>
          <w:rFonts w:ascii="Cochin" w:hAnsi="Cochin" w:cs="Times"/>
          <w:b/>
        </w:rPr>
      </w:pPr>
      <w:r w:rsidRPr="004743B0">
        <w:rPr>
          <w:rFonts w:ascii="Cochin" w:hAnsi="Cochin" w:cs="Times"/>
          <w:b/>
        </w:rPr>
        <w:t>INSTRUMENTOS</w:t>
      </w:r>
    </w:p>
    <w:p w14:paraId="4652824B" w14:textId="7A90F3C6" w:rsidR="004743B0" w:rsidRPr="004743B0" w:rsidRDefault="004743B0" w:rsidP="004743B0">
      <w:pPr>
        <w:pStyle w:val="Prrafodelista"/>
        <w:widowControl w:val="0"/>
        <w:numPr>
          <w:ilvl w:val="0"/>
          <w:numId w:val="16"/>
        </w:numPr>
        <w:autoSpaceDE w:val="0"/>
        <w:autoSpaceDN w:val="0"/>
        <w:adjustRightInd w:val="0"/>
        <w:spacing w:after="240"/>
        <w:jc w:val="both"/>
        <w:rPr>
          <w:rFonts w:ascii="Cochin" w:hAnsi="Cochin" w:cs="Times"/>
          <w:sz w:val="20"/>
          <w:szCs w:val="20"/>
        </w:rPr>
      </w:pPr>
      <w:r w:rsidRPr="004743B0">
        <w:rPr>
          <w:rFonts w:ascii="Cochin" w:hAnsi="Cochin" w:cs="Times"/>
          <w:sz w:val="20"/>
          <w:szCs w:val="20"/>
        </w:rPr>
        <w:t>Exámenes.</w:t>
      </w:r>
    </w:p>
    <w:p w14:paraId="1CFBE0AA" w14:textId="27DF94BD" w:rsidR="004743B0" w:rsidRPr="004743B0" w:rsidRDefault="004743B0" w:rsidP="004743B0">
      <w:pPr>
        <w:pStyle w:val="Prrafodelista"/>
        <w:widowControl w:val="0"/>
        <w:numPr>
          <w:ilvl w:val="0"/>
          <w:numId w:val="16"/>
        </w:numPr>
        <w:autoSpaceDE w:val="0"/>
        <w:autoSpaceDN w:val="0"/>
        <w:adjustRightInd w:val="0"/>
        <w:spacing w:after="240"/>
        <w:jc w:val="both"/>
        <w:rPr>
          <w:rFonts w:ascii="Cochin" w:hAnsi="Cochin" w:cs="Times"/>
          <w:sz w:val="20"/>
          <w:szCs w:val="20"/>
        </w:rPr>
      </w:pPr>
      <w:r w:rsidRPr="004743B0">
        <w:rPr>
          <w:rFonts w:ascii="Cochin" w:hAnsi="Cochin" w:cs="Times"/>
          <w:sz w:val="20"/>
          <w:szCs w:val="20"/>
        </w:rPr>
        <w:t>Análisis y comentario de obras de Arte.</w:t>
      </w:r>
    </w:p>
    <w:p w14:paraId="0064BCE3" w14:textId="77360A02" w:rsidR="00B07A79" w:rsidRPr="00B07A79" w:rsidRDefault="004743B0" w:rsidP="004743B0">
      <w:pPr>
        <w:pStyle w:val="Prrafodelista"/>
        <w:widowControl w:val="0"/>
        <w:numPr>
          <w:ilvl w:val="0"/>
          <w:numId w:val="16"/>
        </w:numPr>
        <w:autoSpaceDE w:val="0"/>
        <w:autoSpaceDN w:val="0"/>
        <w:adjustRightInd w:val="0"/>
        <w:spacing w:after="240"/>
        <w:jc w:val="both"/>
        <w:rPr>
          <w:rFonts w:ascii="Cochin" w:hAnsi="Cochin" w:cs="Times"/>
          <w:sz w:val="20"/>
          <w:szCs w:val="20"/>
        </w:rPr>
      </w:pPr>
      <w:r w:rsidRPr="004743B0">
        <w:rPr>
          <w:rFonts w:ascii="Cochin" w:hAnsi="Cochin" w:cs="Times"/>
          <w:sz w:val="20"/>
          <w:szCs w:val="20"/>
        </w:rPr>
        <w:t>Presentaciones por parte del alumnado.</w:t>
      </w:r>
    </w:p>
    <w:p w14:paraId="71247A10" w14:textId="4336378A" w:rsidR="00B07A79" w:rsidRDefault="00B07A79" w:rsidP="00B07A79">
      <w:pPr>
        <w:jc w:val="center"/>
        <w:rPr>
          <w:rFonts w:ascii="Cochin" w:hAnsi="Cochin" w:cs="Times New Roman"/>
          <w:sz w:val="20"/>
          <w:szCs w:val="20"/>
        </w:rPr>
      </w:pPr>
      <w:r w:rsidRPr="004743B0">
        <w:rPr>
          <w:rFonts w:ascii="Cochin" w:hAnsi="Cochin" w:cs="Times New Roman"/>
          <w:b/>
          <w:sz w:val="20"/>
          <w:szCs w:val="20"/>
        </w:rPr>
        <w:t>E</w:t>
      </w:r>
      <w:r w:rsidR="00323C98">
        <w:rPr>
          <w:rFonts w:ascii="Cochin" w:hAnsi="Cochin" w:cs="Times New Roman"/>
          <w:b/>
          <w:sz w:val="20"/>
          <w:szCs w:val="20"/>
        </w:rPr>
        <w:t>XÁMENES</w:t>
      </w:r>
    </w:p>
    <w:p w14:paraId="1A98822C" w14:textId="77777777" w:rsidR="00A40013" w:rsidRPr="004743B0" w:rsidRDefault="00A40013" w:rsidP="00B07A79">
      <w:pPr>
        <w:jc w:val="center"/>
        <w:rPr>
          <w:rFonts w:ascii="Cochin" w:hAnsi="Cochin" w:cs="Times New Roman"/>
          <w:sz w:val="20"/>
          <w:szCs w:val="20"/>
        </w:rPr>
      </w:pPr>
    </w:p>
    <w:p w14:paraId="1F6B9E18" w14:textId="3706968B" w:rsidR="00B07A79" w:rsidRPr="004743B0" w:rsidRDefault="00B07A79" w:rsidP="00B07A79">
      <w:pPr>
        <w:pStyle w:val="Prrafodelista"/>
        <w:numPr>
          <w:ilvl w:val="0"/>
          <w:numId w:val="14"/>
        </w:numPr>
        <w:jc w:val="both"/>
        <w:rPr>
          <w:rFonts w:ascii="Cochin" w:hAnsi="Cochin" w:cs="Times New Roman"/>
          <w:sz w:val="20"/>
          <w:szCs w:val="20"/>
          <w:lang w:val="es-ES"/>
        </w:rPr>
      </w:pPr>
      <w:r>
        <w:rPr>
          <w:rFonts w:ascii="Cochin" w:hAnsi="Cochin" w:cs="Times New Roman"/>
          <w:sz w:val="20"/>
          <w:szCs w:val="20"/>
          <w:lang w:val="es-ES"/>
        </w:rPr>
        <w:t>Dos exámenes por trimestre</w:t>
      </w:r>
      <w:r w:rsidRPr="004743B0">
        <w:rPr>
          <w:rFonts w:ascii="Cochin" w:hAnsi="Cochin" w:cs="Times New Roman"/>
          <w:sz w:val="20"/>
          <w:szCs w:val="20"/>
          <w:lang w:val="es-ES"/>
        </w:rPr>
        <w:t>.</w:t>
      </w:r>
    </w:p>
    <w:p w14:paraId="7E9CAFF1" w14:textId="77777777" w:rsidR="00B07A79" w:rsidRPr="004743B0" w:rsidRDefault="00B07A79" w:rsidP="00B07A79">
      <w:pPr>
        <w:pStyle w:val="Prrafodelista"/>
        <w:numPr>
          <w:ilvl w:val="0"/>
          <w:numId w:val="14"/>
        </w:numPr>
        <w:jc w:val="both"/>
        <w:rPr>
          <w:rFonts w:ascii="Cochin" w:hAnsi="Cochin" w:cs="Times New Roman"/>
          <w:sz w:val="20"/>
          <w:szCs w:val="20"/>
          <w:lang w:val="es-ES"/>
        </w:rPr>
      </w:pPr>
      <w:r w:rsidRPr="004743B0">
        <w:rPr>
          <w:rFonts w:ascii="Cochin" w:hAnsi="Cochin" w:cs="Times New Roman"/>
          <w:sz w:val="20"/>
          <w:szCs w:val="20"/>
          <w:lang w:val="es-ES"/>
        </w:rPr>
        <w:t xml:space="preserve">Peso en la nota de evaluación de cada uno:           </w:t>
      </w:r>
    </w:p>
    <w:p w14:paraId="5C16BDB7" w14:textId="474B4BCC" w:rsidR="00B07A79" w:rsidRPr="004743B0" w:rsidRDefault="00B07A79" w:rsidP="00B07A79">
      <w:pPr>
        <w:ind w:firstLine="708"/>
        <w:jc w:val="both"/>
        <w:rPr>
          <w:rFonts w:ascii="Cochin" w:hAnsi="Cochin" w:cs="Times New Roman"/>
          <w:sz w:val="20"/>
          <w:szCs w:val="20"/>
        </w:rPr>
      </w:pPr>
      <w:r>
        <w:rPr>
          <w:rFonts w:ascii="Cochin" w:hAnsi="Cochin" w:cs="Times New Roman"/>
          <w:sz w:val="20"/>
          <w:szCs w:val="20"/>
        </w:rPr>
        <w:t>Primera</w:t>
      </w:r>
      <w:r w:rsidRPr="004743B0">
        <w:rPr>
          <w:rFonts w:ascii="Cochin" w:hAnsi="Cochin" w:cs="Times New Roman"/>
          <w:sz w:val="20"/>
          <w:szCs w:val="20"/>
        </w:rPr>
        <w:t xml:space="preserve"> evaluación: primer examen, 20%; segundo examen, 50%.</w:t>
      </w:r>
    </w:p>
    <w:p w14:paraId="6F78F769" w14:textId="6F61D473" w:rsidR="00B07A79" w:rsidRPr="004743B0" w:rsidRDefault="00B07A79" w:rsidP="00B07A79">
      <w:pPr>
        <w:ind w:firstLine="708"/>
        <w:jc w:val="both"/>
        <w:rPr>
          <w:rFonts w:ascii="Cochin" w:hAnsi="Cochin" w:cs="Times New Roman"/>
          <w:sz w:val="20"/>
          <w:szCs w:val="20"/>
        </w:rPr>
      </w:pPr>
      <w:r>
        <w:rPr>
          <w:rFonts w:ascii="Cochin" w:hAnsi="Cochin" w:cs="Times New Roman"/>
          <w:sz w:val="20"/>
          <w:szCs w:val="20"/>
        </w:rPr>
        <w:t xml:space="preserve">Segunda </w:t>
      </w:r>
      <w:r w:rsidRPr="004743B0">
        <w:rPr>
          <w:rFonts w:ascii="Cochin" w:hAnsi="Cochin" w:cs="Times New Roman"/>
          <w:sz w:val="20"/>
          <w:szCs w:val="20"/>
        </w:rPr>
        <w:t>evaluación: primer examen, 50%; segundo examen, 20%.</w:t>
      </w:r>
    </w:p>
    <w:p w14:paraId="0EB8607F" w14:textId="496BE724" w:rsidR="00B07A79" w:rsidRPr="004743B0" w:rsidRDefault="00B07A79" w:rsidP="00B07A79">
      <w:pPr>
        <w:ind w:firstLine="708"/>
        <w:jc w:val="both"/>
        <w:rPr>
          <w:rFonts w:ascii="Cochin" w:hAnsi="Cochin"/>
          <w:sz w:val="20"/>
          <w:szCs w:val="20"/>
          <w:lang w:val="es-ES_tradnl"/>
        </w:rPr>
      </w:pPr>
      <w:r>
        <w:rPr>
          <w:rFonts w:ascii="Cochin" w:hAnsi="Cochin" w:cs="Times New Roman"/>
          <w:sz w:val="20"/>
          <w:szCs w:val="20"/>
        </w:rPr>
        <w:t xml:space="preserve">Tercera </w:t>
      </w:r>
      <w:r w:rsidRPr="004743B0">
        <w:rPr>
          <w:rFonts w:ascii="Cochin" w:hAnsi="Cochin" w:cs="Times New Roman"/>
          <w:sz w:val="20"/>
          <w:szCs w:val="20"/>
        </w:rPr>
        <w:t xml:space="preserve">evaluación: primer examen, 35%; segundo examen, 35%.           </w:t>
      </w:r>
    </w:p>
    <w:p w14:paraId="525AAA99" w14:textId="77777777" w:rsidR="00B07A79" w:rsidRPr="004743B0" w:rsidRDefault="00B07A79" w:rsidP="00B07A79">
      <w:pPr>
        <w:jc w:val="both"/>
        <w:rPr>
          <w:rFonts w:ascii="Cochin" w:hAnsi="Cochin" w:cs="Times New Roman"/>
          <w:sz w:val="20"/>
          <w:szCs w:val="20"/>
        </w:rPr>
      </w:pPr>
    </w:p>
    <w:p w14:paraId="367EDEB2" w14:textId="67C699FD" w:rsidR="00A40013" w:rsidRDefault="00A40013" w:rsidP="00B07A79">
      <w:pPr>
        <w:ind w:firstLine="708"/>
        <w:jc w:val="both"/>
        <w:rPr>
          <w:rFonts w:ascii="Cochin" w:hAnsi="Cochin" w:cs="Times New Roman"/>
          <w:sz w:val="20"/>
          <w:szCs w:val="20"/>
        </w:rPr>
      </w:pPr>
      <w:r>
        <w:rPr>
          <w:rFonts w:ascii="Cochin" w:hAnsi="Cochin" w:cs="Times New Roman"/>
          <w:b/>
          <w:sz w:val="20"/>
          <w:szCs w:val="20"/>
        </w:rPr>
        <w:t>Modelo</w:t>
      </w:r>
      <w:r w:rsidR="00B07A79" w:rsidRPr="004743B0">
        <w:rPr>
          <w:rFonts w:ascii="Cochin" w:hAnsi="Cochin" w:cs="Times New Roman"/>
          <w:b/>
          <w:sz w:val="20"/>
          <w:szCs w:val="20"/>
        </w:rPr>
        <w:t xml:space="preserve"> de examen e importancia</w:t>
      </w:r>
    </w:p>
    <w:p w14:paraId="7B4F8DD7" w14:textId="3C322396" w:rsidR="00B07A79" w:rsidRPr="004743B0" w:rsidRDefault="00B07A79" w:rsidP="00B07A79">
      <w:pPr>
        <w:ind w:firstLine="708"/>
        <w:jc w:val="both"/>
        <w:rPr>
          <w:rFonts w:ascii="Cochin" w:hAnsi="Cochin" w:cs="Times New Roman"/>
          <w:sz w:val="20"/>
          <w:szCs w:val="20"/>
        </w:rPr>
      </w:pPr>
      <w:r w:rsidRPr="004743B0">
        <w:rPr>
          <w:rFonts w:ascii="Cochin" w:hAnsi="Cochin" w:cs="Times New Roman"/>
          <w:sz w:val="20"/>
          <w:szCs w:val="20"/>
        </w:rPr>
        <w:t xml:space="preserve"> </w:t>
      </w:r>
    </w:p>
    <w:p w14:paraId="36015E47" w14:textId="173F4329" w:rsidR="00B07A79" w:rsidRPr="004743B0" w:rsidRDefault="00B07A79" w:rsidP="00B07A79">
      <w:pPr>
        <w:pStyle w:val="Prrafodelista"/>
        <w:numPr>
          <w:ilvl w:val="0"/>
          <w:numId w:val="14"/>
        </w:numPr>
        <w:jc w:val="both"/>
        <w:rPr>
          <w:rFonts w:ascii="Cochin" w:hAnsi="Cochin" w:cs="Times New Roman"/>
          <w:sz w:val="20"/>
          <w:szCs w:val="20"/>
          <w:lang w:val="es-ES"/>
        </w:rPr>
      </w:pPr>
      <w:r>
        <w:rPr>
          <w:rFonts w:ascii="Cochin" w:hAnsi="Cochin" w:cs="Times New Roman"/>
          <w:sz w:val="20"/>
          <w:szCs w:val="20"/>
          <w:lang w:val="es-ES"/>
        </w:rPr>
        <w:t>El modelo de exámenes de la primera evaluación será el que el profesor estime y contendrán partes teórica y práctica.</w:t>
      </w:r>
    </w:p>
    <w:p w14:paraId="6D8A964B" w14:textId="7E3FD6E0" w:rsidR="00B07A79" w:rsidRPr="004743B0" w:rsidRDefault="00B07A79" w:rsidP="00B07A79">
      <w:pPr>
        <w:pStyle w:val="Prrafodelista"/>
        <w:numPr>
          <w:ilvl w:val="0"/>
          <w:numId w:val="14"/>
        </w:numPr>
        <w:jc w:val="both"/>
        <w:rPr>
          <w:rFonts w:ascii="Cochin" w:hAnsi="Cochin" w:cs="Times New Roman"/>
          <w:sz w:val="20"/>
          <w:szCs w:val="20"/>
          <w:lang w:val="es-ES"/>
        </w:rPr>
      </w:pPr>
      <w:r>
        <w:rPr>
          <w:rFonts w:ascii="Cochin" w:hAnsi="Cochin" w:cs="Times New Roman"/>
          <w:sz w:val="20"/>
          <w:szCs w:val="20"/>
          <w:lang w:val="es-ES"/>
        </w:rPr>
        <w:t>El primer examen de la segunda evaluación (hacia la mitad del temario)</w:t>
      </w:r>
      <w:r w:rsidRPr="004743B0">
        <w:rPr>
          <w:rFonts w:ascii="Cochin" w:hAnsi="Cochin" w:cs="Times New Roman"/>
          <w:sz w:val="20"/>
          <w:szCs w:val="20"/>
          <w:lang w:val="es-ES"/>
        </w:rPr>
        <w:t xml:space="preserve"> será</w:t>
      </w:r>
      <w:r>
        <w:rPr>
          <w:rFonts w:ascii="Cochin" w:hAnsi="Cochin" w:cs="Times New Roman"/>
          <w:sz w:val="20"/>
          <w:szCs w:val="20"/>
          <w:lang w:val="es-ES"/>
        </w:rPr>
        <w:t xml:space="preserve"> modelo</w:t>
      </w:r>
      <w:r w:rsidRPr="004743B0">
        <w:rPr>
          <w:rFonts w:ascii="Cochin" w:hAnsi="Cochin" w:cs="Times New Roman"/>
          <w:sz w:val="20"/>
          <w:szCs w:val="20"/>
          <w:lang w:val="es-ES"/>
        </w:rPr>
        <w:t xml:space="preserve"> EBAU</w:t>
      </w:r>
      <w:r>
        <w:rPr>
          <w:rFonts w:ascii="Cochin" w:hAnsi="Cochin" w:cs="Times New Roman"/>
          <w:sz w:val="20"/>
          <w:szCs w:val="20"/>
          <w:lang w:val="es-ES"/>
        </w:rPr>
        <w:t>, pero con una sola opción</w:t>
      </w:r>
      <w:r w:rsidRPr="004743B0">
        <w:rPr>
          <w:rFonts w:ascii="Cochin" w:hAnsi="Cochin" w:cs="Times New Roman"/>
          <w:sz w:val="20"/>
          <w:szCs w:val="20"/>
          <w:lang w:val="es-ES"/>
        </w:rPr>
        <w:t xml:space="preserve"> (ver modelo de examen</w:t>
      </w:r>
      <w:r w:rsidR="00A40013">
        <w:rPr>
          <w:rFonts w:ascii="Cochin" w:hAnsi="Cochin" w:cs="Times New Roman"/>
          <w:sz w:val="20"/>
          <w:szCs w:val="20"/>
          <w:lang w:val="es-ES"/>
        </w:rPr>
        <w:t xml:space="preserve"> EBAU</w:t>
      </w:r>
      <w:r w:rsidRPr="004743B0">
        <w:rPr>
          <w:rFonts w:ascii="Cochin" w:hAnsi="Cochin" w:cs="Times New Roman"/>
          <w:sz w:val="20"/>
          <w:szCs w:val="20"/>
          <w:lang w:val="es-ES"/>
        </w:rPr>
        <w:t>).</w:t>
      </w:r>
    </w:p>
    <w:p w14:paraId="5DD3AC46" w14:textId="77777777" w:rsidR="00A40013" w:rsidRDefault="00A40013" w:rsidP="00B07A79">
      <w:pPr>
        <w:pStyle w:val="Prrafodelista"/>
        <w:numPr>
          <w:ilvl w:val="0"/>
          <w:numId w:val="14"/>
        </w:numPr>
        <w:jc w:val="both"/>
        <w:rPr>
          <w:rFonts w:ascii="Cochin" w:hAnsi="Cochin" w:cs="Times New Roman"/>
          <w:sz w:val="20"/>
          <w:szCs w:val="20"/>
          <w:lang w:val="es-ES"/>
        </w:rPr>
      </w:pPr>
      <w:r>
        <w:rPr>
          <w:rFonts w:ascii="Cochin" w:hAnsi="Cochin" w:cs="Times New Roman"/>
          <w:sz w:val="20"/>
          <w:szCs w:val="20"/>
          <w:lang w:val="es-ES"/>
        </w:rPr>
        <w:t>El modelo de los exámenes segundo de la segunda evaluación y los dos correspondientes a la tercera evaluación será el que el profesor estime y siempre contendrá partes teórica y práctica.</w:t>
      </w:r>
    </w:p>
    <w:p w14:paraId="78B4A68A" w14:textId="49A2CA90" w:rsidR="00B07A79" w:rsidRPr="004743B0" w:rsidRDefault="00B07A79" w:rsidP="00B07A79">
      <w:pPr>
        <w:pStyle w:val="Prrafodelista"/>
        <w:numPr>
          <w:ilvl w:val="0"/>
          <w:numId w:val="14"/>
        </w:numPr>
        <w:jc w:val="both"/>
        <w:rPr>
          <w:rFonts w:ascii="Cochin" w:hAnsi="Cochin" w:cs="Times New Roman"/>
          <w:sz w:val="20"/>
          <w:szCs w:val="20"/>
          <w:lang w:val="es-ES"/>
        </w:rPr>
      </w:pPr>
      <w:r w:rsidRPr="004743B0">
        <w:rPr>
          <w:rFonts w:ascii="Cochin" w:hAnsi="Cochin" w:cs="Times New Roman"/>
          <w:sz w:val="20"/>
          <w:szCs w:val="20"/>
          <w:lang w:val="es-ES"/>
        </w:rPr>
        <w:t xml:space="preserve">La materia para exámenes será </w:t>
      </w:r>
      <w:r w:rsidRPr="004743B0">
        <w:rPr>
          <w:rFonts w:ascii="Cochin" w:hAnsi="Cochin" w:cs="Times New Roman"/>
          <w:b/>
          <w:sz w:val="20"/>
          <w:szCs w:val="20"/>
          <w:lang w:val="es-ES"/>
        </w:rPr>
        <w:t>acumulativa</w:t>
      </w:r>
      <w:r w:rsidRPr="004743B0">
        <w:rPr>
          <w:rFonts w:ascii="Cochin" w:hAnsi="Cochin" w:cs="Times New Roman"/>
          <w:sz w:val="20"/>
          <w:szCs w:val="20"/>
          <w:lang w:val="es-ES"/>
        </w:rPr>
        <w:t xml:space="preserve"> hasta el primer examen de la segunda evaluación incluido. A partir de ahí, la materia de examen será la impartida </w:t>
      </w:r>
      <w:r w:rsidR="00A40013">
        <w:rPr>
          <w:rFonts w:ascii="Cochin" w:hAnsi="Cochin" w:cs="Times New Roman"/>
          <w:sz w:val="20"/>
          <w:szCs w:val="20"/>
          <w:lang w:val="es-ES"/>
        </w:rPr>
        <w:t>hasta las fechas de cada examen, desapareciendo ese criterio de materia acumulativa.</w:t>
      </w:r>
    </w:p>
    <w:p w14:paraId="45660088" w14:textId="77777777" w:rsidR="00B07A79" w:rsidRPr="004743B0" w:rsidRDefault="00B07A79" w:rsidP="00B07A79">
      <w:pPr>
        <w:jc w:val="both"/>
        <w:rPr>
          <w:rFonts w:ascii="Cochin" w:hAnsi="Cochin" w:cs="Times New Roman"/>
          <w:sz w:val="20"/>
          <w:szCs w:val="20"/>
        </w:rPr>
      </w:pPr>
    </w:p>
    <w:p w14:paraId="752F39BE" w14:textId="2BD4429A" w:rsidR="00B07A79" w:rsidRPr="004743B0" w:rsidRDefault="00B07A79" w:rsidP="00A40013">
      <w:pPr>
        <w:jc w:val="center"/>
        <w:rPr>
          <w:rFonts w:ascii="Cochin" w:hAnsi="Cochin" w:cs="Times New Roman"/>
          <w:b/>
          <w:sz w:val="20"/>
          <w:szCs w:val="20"/>
        </w:rPr>
      </w:pPr>
      <w:r w:rsidRPr="004743B0">
        <w:rPr>
          <w:rFonts w:ascii="Cochin" w:hAnsi="Cochin" w:cs="Times New Roman"/>
          <w:b/>
          <w:sz w:val="20"/>
          <w:szCs w:val="20"/>
        </w:rPr>
        <w:t>A</w:t>
      </w:r>
      <w:r w:rsidR="00323C98">
        <w:rPr>
          <w:rFonts w:ascii="Cochin" w:hAnsi="Cochin" w:cs="Times New Roman"/>
          <w:b/>
          <w:sz w:val="20"/>
          <w:szCs w:val="20"/>
        </w:rPr>
        <w:t>NÁLISIS Y COMENTARIO DE OBRAS DE ARTE</w:t>
      </w:r>
    </w:p>
    <w:p w14:paraId="2FC73425" w14:textId="77777777" w:rsidR="00B07A79" w:rsidRPr="004743B0" w:rsidRDefault="00B07A79" w:rsidP="00B07A79">
      <w:pPr>
        <w:ind w:firstLine="708"/>
        <w:jc w:val="both"/>
        <w:rPr>
          <w:rFonts w:ascii="Cochin" w:hAnsi="Cochin" w:cs="Times New Roman"/>
          <w:b/>
          <w:sz w:val="20"/>
          <w:szCs w:val="20"/>
        </w:rPr>
      </w:pPr>
    </w:p>
    <w:p w14:paraId="08284EAE" w14:textId="2BD1568F" w:rsidR="00B07A79" w:rsidRPr="004743B0" w:rsidRDefault="00A40013" w:rsidP="00B07A79">
      <w:pPr>
        <w:ind w:firstLine="708"/>
        <w:jc w:val="both"/>
        <w:rPr>
          <w:rFonts w:ascii="Cochin" w:hAnsi="Cochin" w:cs="Times New Roman"/>
          <w:sz w:val="20"/>
          <w:szCs w:val="20"/>
        </w:rPr>
      </w:pPr>
      <w:r>
        <w:rPr>
          <w:rFonts w:ascii="Cochin" w:hAnsi="Cochin" w:cs="Times New Roman"/>
          <w:sz w:val="20"/>
          <w:szCs w:val="20"/>
        </w:rPr>
        <w:t>Se realizarán d</w:t>
      </w:r>
      <w:r w:rsidR="00B07A79" w:rsidRPr="004743B0">
        <w:rPr>
          <w:rFonts w:ascii="Cochin" w:hAnsi="Cochin" w:cs="Times New Roman"/>
          <w:sz w:val="20"/>
          <w:szCs w:val="20"/>
        </w:rPr>
        <w:t>os análisis y comentario de obras de arte por evaluaci</w:t>
      </w:r>
      <w:r>
        <w:rPr>
          <w:rFonts w:ascii="Cochin" w:hAnsi="Cochin" w:cs="Times New Roman"/>
          <w:sz w:val="20"/>
          <w:szCs w:val="20"/>
        </w:rPr>
        <w:t>ón. Esta actividad será presentada por el alumnado en fecha señalada por el profesor.</w:t>
      </w:r>
    </w:p>
    <w:p w14:paraId="0D5F1785" w14:textId="77777777" w:rsidR="00B07A79" w:rsidRPr="004743B0" w:rsidRDefault="00B07A79" w:rsidP="00B07A79">
      <w:pPr>
        <w:ind w:firstLine="708"/>
        <w:jc w:val="both"/>
        <w:rPr>
          <w:rFonts w:ascii="Cochin" w:hAnsi="Cochin" w:cs="Times New Roman"/>
          <w:sz w:val="20"/>
          <w:szCs w:val="20"/>
        </w:rPr>
      </w:pPr>
    </w:p>
    <w:p w14:paraId="14160689" w14:textId="343B975A" w:rsidR="00B07A79" w:rsidRPr="004743B0" w:rsidRDefault="00B07A79" w:rsidP="00A40013">
      <w:pPr>
        <w:jc w:val="center"/>
        <w:rPr>
          <w:rFonts w:ascii="Cochin" w:hAnsi="Cochin" w:cs="Times New Roman"/>
          <w:sz w:val="20"/>
          <w:szCs w:val="20"/>
        </w:rPr>
      </w:pPr>
      <w:r w:rsidRPr="004743B0">
        <w:rPr>
          <w:rFonts w:ascii="Cochin" w:hAnsi="Cochin" w:cs="Times New Roman"/>
          <w:b/>
          <w:sz w:val="20"/>
          <w:szCs w:val="20"/>
        </w:rPr>
        <w:t>P</w:t>
      </w:r>
      <w:r w:rsidR="000B248B">
        <w:rPr>
          <w:rFonts w:ascii="Cochin" w:hAnsi="Cochin" w:cs="Times New Roman"/>
          <w:b/>
          <w:sz w:val="20"/>
          <w:szCs w:val="20"/>
        </w:rPr>
        <w:t>RESENTACIONES</w:t>
      </w:r>
    </w:p>
    <w:p w14:paraId="2C05789B" w14:textId="77777777" w:rsidR="00B07A79" w:rsidRPr="004743B0" w:rsidRDefault="00B07A79" w:rsidP="00B07A79">
      <w:pPr>
        <w:ind w:firstLine="708"/>
        <w:jc w:val="both"/>
        <w:rPr>
          <w:rFonts w:ascii="Cochin" w:hAnsi="Cochin" w:cs="Times New Roman"/>
          <w:sz w:val="20"/>
          <w:szCs w:val="20"/>
        </w:rPr>
      </w:pPr>
    </w:p>
    <w:p w14:paraId="1F76B7D8" w14:textId="77777777" w:rsidR="00323C98" w:rsidRDefault="00A40013" w:rsidP="00323C98">
      <w:pPr>
        <w:ind w:firstLine="708"/>
        <w:jc w:val="both"/>
        <w:rPr>
          <w:rFonts w:ascii="Cochin" w:hAnsi="Cochin" w:cs="Times New Roman"/>
          <w:sz w:val="20"/>
          <w:szCs w:val="20"/>
        </w:rPr>
      </w:pPr>
      <w:r>
        <w:rPr>
          <w:rFonts w:ascii="Cochin" w:hAnsi="Cochin" w:cs="Times New Roman"/>
          <w:sz w:val="20"/>
          <w:szCs w:val="20"/>
        </w:rPr>
        <w:t>El alumnado</w:t>
      </w:r>
      <w:r w:rsidR="00323C98">
        <w:rPr>
          <w:rFonts w:ascii="Cochin" w:hAnsi="Cochin" w:cs="Times New Roman"/>
          <w:sz w:val="20"/>
          <w:szCs w:val="20"/>
        </w:rPr>
        <w:t>, y de manera individual,</w:t>
      </w:r>
      <w:r>
        <w:rPr>
          <w:rFonts w:ascii="Cochin" w:hAnsi="Cochin" w:cs="Times New Roman"/>
          <w:sz w:val="20"/>
          <w:szCs w:val="20"/>
        </w:rPr>
        <w:t xml:space="preserve"> realizará presentaciones</w:t>
      </w:r>
      <w:r w:rsidR="00B07A79" w:rsidRPr="004743B0">
        <w:rPr>
          <w:rFonts w:ascii="Cochin" w:hAnsi="Cochin" w:cs="Times New Roman"/>
          <w:sz w:val="20"/>
          <w:szCs w:val="20"/>
        </w:rPr>
        <w:t xml:space="preserve"> de análisis y comentario de</w:t>
      </w:r>
      <w:r>
        <w:rPr>
          <w:rFonts w:ascii="Cochin" w:hAnsi="Cochin" w:cs="Times New Roman"/>
          <w:sz w:val="20"/>
          <w:szCs w:val="20"/>
        </w:rPr>
        <w:t xml:space="preserve"> obras de arte y </w:t>
      </w:r>
      <w:r w:rsidR="00B07A79" w:rsidRPr="004743B0">
        <w:rPr>
          <w:rFonts w:ascii="Cochin" w:hAnsi="Cochin" w:cs="Times New Roman"/>
          <w:sz w:val="20"/>
          <w:szCs w:val="20"/>
        </w:rPr>
        <w:t>de</w:t>
      </w:r>
      <w:r>
        <w:rPr>
          <w:rFonts w:ascii="Cochin" w:hAnsi="Cochin" w:cs="Times New Roman"/>
          <w:sz w:val="20"/>
          <w:szCs w:val="20"/>
        </w:rPr>
        <w:t xml:space="preserve"> ciertos contenidos</w:t>
      </w:r>
      <w:r w:rsidR="00B07A79" w:rsidRPr="004743B0">
        <w:rPr>
          <w:rFonts w:ascii="Cochin" w:hAnsi="Cochin" w:cs="Times New Roman"/>
          <w:sz w:val="20"/>
          <w:szCs w:val="20"/>
        </w:rPr>
        <w:t>.</w:t>
      </w:r>
      <w:r>
        <w:rPr>
          <w:rFonts w:ascii="Cochin" w:hAnsi="Cochin" w:cs="Times New Roman"/>
          <w:sz w:val="20"/>
          <w:szCs w:val="20"/>
        </w:rPr>
        <w:t xml:space="preserve"> Para ello, el profesor asignará al alumnado qué obras y qué contenidos se expondrán y en qué fechas. </w:t>
      </w:r>
    </w:p>
    <w:p w14:paraId="68F0AD0B" w14:textId="637E0CEA" w:rsidR="00B07A79" w:rsidRPr="004743B0" w:rsidRDefault="00A40013" w:rsidP="00323C98">
      <w:pPr>
        <w:ind w:firstLine="708"/>
        <w:jc w:val="both"/>
        <w:rPr>
          <w:rFonts w:ascii="Cochin" w:hAnsi="Cochin" w:cs="Times New Roman"/>
          <w:sz w:val="20"/>
          <w:szCs w:val="20"/>
        </w:rPr>
      </w:pPr>
      <w:r>
        <w:rPr>
          <w:rFonts w:ascii="Cochin" w:hAnsi="Cochin" w:cs="Times New Roman"/>
          <w:sz w:val="20"/>
          <w:szCs w:val="20"/>
        </w:rPr>
        <w:t>Si el grupo-clase es muy numeroso, está actividad se distribuirá durante las tres evaluaciones</w:t>
      </w:r>
      <w:r w:rsidR="00323C98">
        <w:rPr>
          <w:rFonts w:ascii="Cochin" w:hAnsi="Cochin" w:cs="Times New Roman"/>
          <w:sz w:val="20"/>
          <w:szCs w:val="20"/>
        </w:rPr>
        <w:t xml:space="preserve">; de esta manera, el número de alumnado que compone la clase se dividirá en tres grupos, presentando cada grupo esta actividad en cada una de las evaluaciones, lo que significará que este instrumento no se evaluará a todo el alumnado en todas las evaluaciones, sino solamente en una. </w:t>
      </w:r>
    </w:p>
    <w:p w14:paraId="33AF09B6" w14:textId="77777777" w:rsidR="00B07A79" w:rsidRDefault="00B07A79" w:rsidP="004743B0">
      <w:pPr>
        <w:widowControl w:val="0"/>
        <w:autoSpaceDE w:val="0"/>
        <w:autoSpaceDN w:val="0"/>
        <w:adjustRightInd w:val="0"/>
        <w:spacing w:after="240"/>
        <w:jc w:val="both"/>
        <w:rPr>
          <w:rFonts w:ascii="Cochin" w:hAnsi="Cochin" w:cs="Times"/>
          <w:b/>
        </w:rPr>
      </w:pPr>
    </w:p>
    <w:p w14:paraId="1377FF0C" w14:textId="79099D05" w:rsidR="004743B0" w:rsidRPr="004743B0" w:rsidRDefault="004743B0" w:rsidP="004743B0">
      <w:pPr>
        <w:widowControl w:val="0"/>
        <w:autoSpaceDE w:val="0"/>
        <w:autoSpaceDN w:val="0"/>
        <w:adjustRightInd w:val="0"/>
        <w:spacing w:after="240"/>
        <w:jc w:val="both"/>
        <w:rPr>
          <w:rFonts w:ascii="Cochin" w:hAnsi="Cochin" w:cs="Times"/>
          <w:b/>
        </w:rPr>
      </w:pPr>
      <w:r>
        <w:rPr>
          <w:rFonts w:ascii="Cochin" w:hAnsi="Cochin" w:cs="Times"/>
          <w:b/>
        </w:rPr>
        <w:t>CRITERIOS DE CALIFICACIÓN Y CORRECCIÓN</w:t>
      </w:r>
    </w:p>
    <w:p w14:paraId="00D9B026" w14:textId="3F8E18A8" w:rsidR="004743B0" w:rsidRPr="000B248B" w:rsidRDefault="004743B0" w:rsidP="000B248B">
      <w:pPr>
        <w:jc w:val="center"/>
        <w:rPr>
          <w:rFonts w:ascii="Cochin" w:hAnsi="Cochin" w:cs="Times New Roman"/>
          <w:sz w:val="20"/>
          <w:szCs w:val="20"/>
        </w:rPr>
      </w:pPr>
      <w:r w:rsidRPr="000B248B">
        <w:rPr>
          <w:rFonts w:ascii="Cochin" w:hAnsi="Cochin" w:cs="Times New Roman"/>
          <w:b/>
          <w:sz w:val="20"/>
          <w:szCs w:val="20"/>
        </w:rPr>
        <w:t>P</w:t>
      </w:r>
      <w:r w:rsidR="000B248B">
        <w:rPr>
          <w:rFonts w:ascii="Cochin" w:hAnsi="Cochin" w:cs="Times New Roman"/>
          <w:b/>
          <w:sz w:val="20"/>
          <w:szCs w:val="20"/>
        </w:rPr>
        <w:t>ONDERACIÓN DE LA CALIFICACIÓN POR EVALUACIÓN</w:t>
      </w:r>
    </w:p>
    <w:p w14:paraId="09376AF6" w14:textId="77777777" w:rsidR="004743B0" w:rsidRPr="004743B0" w:rsidRDefault="004743B0" w:rsidP="004743B0">
      <w:pPr>
        <w:jc w:val="both"/>
        <w:rPr>
          <w:rFonts w:ascii="Cochin" w:hAnsi="Cochin" w:cs="Times New Roman"/>
          <w:sz w:val="20"/>
          <w:szCs w:val="20"/>
        </w:rPr>
      </w:pPr>
    </w:p>
    <w:p w14:paraId="39352CDC" w14:textId="77777777" w:rsidR="004743B0" w:rsidRPr="004743B0" w:rsidRDefault="004743B0" w:rsidP="00867E0B">
      <w:pPr>
        <w:pStyle w:val="Prrafodelista"/>
        <w:numPr>
          <w:ilvl w:val="0"/>
          <w:numId w:val="14"/>
        </w:numPr>
        <w:spacing w:after="200"/>
        <w:jc w:val="both"/>
        <w:rPr>
          <w:rFonts w:ascii="Cochin" w:hAnsi="Cochin" w:cs="Times New Roman"/>
          <w:sz w:val="20"/>
          <w:szCs w:val="20"/>
        </w:rPr>
      </w:pPr>
      <w:r w:rsidRPr="004743B0">
        <w:rPr>
          <w:rFonts w:ascii="Cochin" w:hAnsi="Cochin" w:cs="Times New Roman"/>
          <w:sz w:val="20"/>
          <w:szCs w:val="20"/>
        </w:rPr>
        <w:t>Exámenes: 70%.</w:t>
      </w:r>
    </w:p>
    <w:p w14:paraId="4806D70D" w14:textId="53B81C59" w:rsidR="004743B0" w:rsidRPr="004743B0" w:rsidRDefault="004743B0" w:rsidP="00867E0B">
      <w:pPr>
        <w:pStyle w:val="Prrafodelista"/>
        <w:numPr>
          <w:ilvl w:val="0"/>
          <w:numId w:val="14"/>
        </w:numPr>
        <w:spacing w:after="200"/>
        <w:jc w:val="both"/>
        <w:rPr>
          <w:rFonts w:ascii="Cochin" w:hAnsi="Cochin" w:cs="Times New Roman"/>
          <w:sz w:val="20"/>
          <w:szCs w:val="20"/>
        </w:rPr>
      </w:pPr>
      <w:r w:rsidRPr="004743B0">
        <w:rPr>
          <w:rFonts w:ascii="Cochin" w:hAnsi="Cochin" w:cs="Times New Roman"/>
          <w:sz w:val="20"/>
          <w:szCs w:val="20"/>
        </w:rPr>
        <w:t>Análisi</w:t>
      </w:r>
      <w:r w:rsidR="000B248B">
        <w:rPr>
          <w:rFonts w:ascii="Cochin" w:hAnsi="Cochin" w:cs="Times New Roman"/>
          <w:sz w:val="20"/>
          <w:szCs w:val="20"/>
        </w:rPr>
        <w:t>s y comentario de obras de arte y</w:t>
      </w:r>
      <w:r w:rsidRPr="004743B0">
        <w:rPr>
          <w:rFonts w:ascii="Cochin" w:hAnsi="Cochin" w:cs="Times New Roman"/>
          <w:sz w:val="20"/>
          <w:szCs w:val="20"/>
        </w:rPr>
        <w:t xml:space="preserve"> presentaciones: 30%.</w:t>
      </w:r>
    </w:p>
    <w:p w14:paraId="4974F37A" w14:textId="77777777" w:rsidR="004743B0" w:rsidRPr="004743B0" w:rsidRDefault="004743B0" w:rsidP="00867E0B">
      <w:pPr>
        <w:rPr>
          <w:rFonts w:ascii="Cochin" w:hAnsi="Cochin"/>
          <w:sz w:val="20"/>
          <w:szCs w:val="20"/>
          <w:lang w:eastAsia="en-US"/>
        </w:rPr>
      </w:pPr>
    </w:p>
    <w:p w14:paraId="26AD5C6C" w14:textId="5B5CD77E" w:rsidR="004743B0" w:rsidRPr="004743B0" w:rsidRDefault="004743B0" w:rsidP="00867E0B">
      <w:pPr>
        <w:jc w:val="center"/>
        <w:rPr>
          <w:rFonts w:ascii="Cochin" w:hAnsi="Cochin"/>
          <w:sz w:val="20"/>
          <w:szCs w:val="20"/>
          <w:lang w:val="es-ES_tradnl"/>
        </w:rPr>
      </w:pPr>
      <w:r w:rsidRPr="004743B0">
        <w:rPr>
          <w:rFonts w:ascii="Cochin" w:hAnsi="Cochin" w:cs="Times New Roman"/>
          <w:b/>
          <w:sz w:val="20"/>
          <w:szCs w:val="20"/>
        </w:rPr>
        <w:t>C</w:t>
      </w:r>
      <w:r w:rsidR="000B248B">
        <w:rPr>
          <w:rFonts w:ascii="Cochin" w:hAnsi="Cochin" w:cs="Times New Roman"/>
          <w:b/>
          <w:sz w:val="20"/>
          <w:szCs w:val="20"/>
        </w:rPr>
        <w:t>RITERIOS DE CORRECCIÓN</w:t>
      </w:r>
    </w:p>
    <w:p w14:paraId="63BF718D" w14:textId="77777777" w:rsidR="004743B0" w:rsidRPr="004743B0" w:rsidRDefault="004743B0" w:rsidP="00867E0B">
      <w:pPr>
        <w:jc w:val="both"/>
        <w:rPr>
          <w:rFonts w:ascii="Cochin" w:hAnsi="Cochin"/>
          <w:sz w:val="20"/>
          <w:szCs w:val="20"/>
        </w:rPr>
      </w:pPr>
    </w:p>
    <w:p w14:paraId="427411A7" w14:textId="77777777" w:rsidR="004743B0" w:rsidRDefault="004743B0" w:rsidP="00867E0B">
      <w:pPr>
        <w:ind w:firstLine="708"/>
        <w:rPr>
          <w:rFonts w:ascii="Cochin" w:hAnsi="Cochin" w:cs="Times New Roman"/>
          <w:sz w:val="20"/>
          <w:szCs w:val="20"/>
        </w:rPr>
      </w:pPr>
      <w:r w:rsidRPr="004743B0">
        <w:rPr>
          <w:rFonts w:ascii="Cochin" w:hAnsi="Cochin" w:cs="Times New Roman"/>
          <w:b/>
          <w:sz w:val="20"/>
          <w:szCs w:val="20"/>
        </w:rPr>
        <w:t>Generales</w:t>
      </w:r>
      <w:r w:rsidRPr="004743B0">
        <w:rPr>
          <w:rFonts w:ascii="Cochin" w:hAnsi="Cochin" w:cs="Times New Roman"/>
          <w:sz w:val="20"/>
          <w:szCs w:val="20"/>
        </w:rPr>
        <w:t>.</w:t>
      </w:r>
    </w:p>
    <w:p w14:paraId="35DEA959" w14:textId="77777777" w:rsidR="004743B0" w:rsidRPr="004743B0" w:rsidRDefault="004743B0" w:rsidP="00867E0B">
      <w:pPr>
        <w:ind w:firstLine="708"/>
        <w:jc w:val="center"/>
        <w:rPr>
          <w:rFonts w:ascii="Cochin" w:hAnsi="Cochin" w:cs="Times New Roman"/>
          <w:sz w:val="20"/>
          <w:szCs w:val="20"/>
          <w:lang w:val="es-ES_tradnl"/>
        </w:rPr>
      </w:pPr>
    </w:p>
    <w:p w14:paraId="79D60EED" w14:textId="77777777" w:rsidR="004743B0" w:rsidRPr="004743B0" w:rsidRDefault="004743B0" w:rsidP="00867E0B">
      <w:pPr>
        <w:pStyle w:val="Prrafodelista"/>
        <w:numPr>
          <w:ilvl w:val="0"/>
          <w:numId w:val="15"/>
        </w:numPr>
        <w:spacing w:after="200"/>
        <w:jc w:val="both"/>
        <w:rPr>
          <w:rFonts w:ascii="Cochin" w:hAnsi="Cochin" w:cs="Times New Roman"/>
          <w:sz w:val="20"/>
          <w:szCs w:val="20"/>
        </w:rPr>
      </w:pPr>
      <w:r w:rsidRPr="004743B0">
        <w:rPr>
          <w:rFonts w:ascii="Cochin" w:hAnsi="Cochin" w:cs="Times New Roman"/>
          <w:sz w:val="20"/>
          <w:szCs w:val="20"/>
        </w:rPr>
        <w:t xml:space="preserve">Redacción y ortografía: se penalizará con hasta 2 puntos menos de la calificación final de cada examen. Cada error ortográfico restará 0,5 puntos. </w:t>
      </w:r>
    </w:p>
    <w:p w14:paraId="2407A371" w14:textId="0B07249C" w:rsidR="004743B0" w:rsidRPr="004743B0" w:rsidRDefault="004743B0" w:rsidP="00867E0B">
      <w:pPr>
        <w:pStyle w:val="Prrafodelista"/>
        <w:spacing w:after="200"/>
        <w:jc w:val="both"/>
        <w:rPr>
          <w:rFonts w:ascii="Cochin" w:hAnsi="Cochin" w:cs="Times New Roman"/>
          <w:sz w:val="20"/>
          <w:szCs w:val="20"/>
        </w:rPr>
      </w:pPr>
      <w:r w:rsidRPr="004743B0">
        <w:rPr>
          <w:rFonts w:ascii="Cochin" w:hAnsi="Cochin" w:cs="Times New Roman"/>
          <w:sz w:val="20"/>
          <w:szCs w:val="20"/>
        </w:rPr>
        <w:t>Nota aclarato</w:t>
      </w:r>
      <w:r>
        <w:rPr>
          <w:rFonts w:ascii="Cochin" w:hAnsi="Cochin" w:cs="Times New Roman"/>
          <w:sz w:val="20"/>
          <w:szCs w:val="20"/>
        </w:rPr>
        <w:t>ria: si se cometen</w:t>
      </w:r>
      <w:r w:rsidRPr="004743B0">
        <w:rPr>
          <w:rFonts w:ascii="Cochin" w:hAnsi="Cochin" w:cs="Times New Roman"/>
          <w:sz w:val="20"/>
          <w:szCs w:val="20"/>
        </w:rPr>
        <w:t xml:space="preserve"> más de 10 errores ortográficos y de expresión </w:t>
      </w:r>
      <w:r>
        <w:rPr>
          <w:rFonts w:ascii="Cochin" w:hAnsi="Cochin" w:cs="Times New Roman"/>
          <w:sz w:val="20"/>
          <w:szCs w:val="20"/>
        </w:rPr>
        <w:t xml:space="preserve">en una prueba escrita, </w:t>
      </w:r>
      <w:r w:rsidRPr="004743B0">
        <w:rPr>
          <w:rFonts w:ascii="Cochin" w:hAnsi="Cochin" w:cs="Times New Roman"/>
          <w:sz w:val="20"/>
          <w:szCs w:val="20"/>
        </w:rPr>
        <w:t>tal actividad</w:t>
      </w:r>
      <w:r>
        <w:rPr>
          <w:rFonts w:ascii="Cochin" w:hAnsi="Cochin" w:cs="Times New Roman"/>
          <w:sz w:val="20"/>
          <w:szCs w:val="20"/>
        </w:rPr>
        <w:t xml:space="preserve"> queda automáticamente suspendida</w:t>
      </w:r>
      <w:r w:rsidRPr="004743B0">
        <w:rPr>
          <w:rFonts w:ascii="Cochin" w:hAnsi="Cochin" w:cs="Times New Roman"/>
          <w:sz w:val="20"/>
          <w:szCs w:val="20"/>
        </w:rPr>
        <w:t xml:space="preserve"> aunque su calificación e</w:t>
      </w:r>
      <w:r>
        <w:rPr>
          <w:rFonts w:ascii="Cochin" w:hAnsi="Cochin" w:cs="Times New Roman"/>
          <w:sz w:val="20"/>
          <w:szCs w:val="20"/>
        </w:rPr>
        <w:t>n conocimientos</w:t>
      </w:r>
      <w:r w:rsidRPr="004743B0">
        <w:rPr>
          <w:rFonts w:ascii="Cochin" w:hAnsi="Cochin" w:cs="Times New Roman"/>
          <w:sz w:val="20"/>
          <w:szCs w:val="20"/>
        </w:rPr>
        <w:t xml:space="preserve"> sea 5 o superior. En este caso, la nota final será 4.</w:t>
      </w:r>
    </w:p>
    <w:p w14:paraId="5415FDF1" w14:textId="77777777" w:rsidR="004743B0" w:rsidRPr="004743B0" w:rsidRDefault="004743B0" w:rsidP="00867E0B">
      <w:pPr>
        <w:pStyle w:val="Prrafodelista"/>
        <w:numPr>
          <w:ilvl w:val="0"/>
          <w:numId w:val="15"/>
        </w:numPr>
        <w:spacing w:after="200"/>
        <w:jc w:val="both"/>
        <w:rPr>
          <w:rFonts w:ascii="Cochin" w:hAnsi="Cochin" w:cs="Times New Roman"/>
          <w:sz w:val="20"/>
          <w:szCs w:val="20"/>
        </w:rPr>
      </w:pPr>
      <w:r w:rsidRPr="004743B0">
        <w:rPr>
          <w:rFonts w:ascii="Cochin" w:hAnsi="Cochin" w:cs="Times New Roman"/>
          <w:sz w:val="20"/>
          <w:szCs w:val="20"/>
        </w:rPr>
        <w:t>La presentación, la limpieza, el abuso de correctores y asistir sin el material necesario para realizarlos, podrá tener una penalización de hasta 1 punto como máximo en cada examen.</w:t>
      </w:r>
    </w:p>
    <w:p w14:paraId="44FB09BB" w14:textId="12CA077D" w:rsidR="004743B0" w:rsidRPr="004743B0" w:rsidRDefault="004743B0" w:rsidP="00867E0B">
      <w:pPr>
        <w:pStyle w:val="Prrafodelista"/>
        <w:numPr>
          <w:ilvl w:val="0"/>
          <w:numId w:val="15"/>
        </w:numPr>
        <w:spacing w:after="200"/>
        <w:jc w:val="both"/>
        <w:rPr>
          <w:rFonts w:ascii="Cochin" w:hAnsi="Cochin" w:cs="Times New Roman"/>
          <w:sz w:val="20"/>
          <w:szCs w:val="20"/>
        </w:rPr>
      </w:pPr>
      <w:r w:rsidRPr="004743B0">
        <w:rPr>
          <w:rFonts w:ascii="Cochin" w:hAnsi="Cochin" w:cs="Times New Roman"/>
          <w:sz w:val="20"/>
          <w:szCs w:val="20"/>
        </w:rPr>
        <w:t>En el caso de que algún alumno o alumna no asistiese a las clases anteriores a la realización de un examen, faltase a un examen o copiase, hablase‚…, cuando se está realizando el mismo, remitimos a las Normas de Convivencia del Centro.</w:t>
      </w:r>
    </w:p>
    <w:p w14:paraId="6DB135C7" w14:textId="77777777" w:rsidR="004743B0" w:rsidRDefault="004743B0" w:rsidP="00867E0B">
      <w:pPr>
        <w:ind w:firstLine="708"/>
        <w:rPr>
          <w:rFonts w:ascii="Cochin" w:hAnsi="Cochin" w:cs="Times New Roman"/>
          <w:b/>
          <w:sz w:val="20"/>
          <w:szCs w:val="20"/>
        </w:rPr>
      </w:pPr>
      <w:r w:rsidRPr="004743B0">
        <w:rPr>
          <w:rFonts w:ascii="Cochin" w:hAnsi="Cochin" w:cs="Times New Roman"/>
          <w:b/>
          <w:sz w:val="20"/>
          <w:szCs w:val="20"/>
        </w:rPr>
        <w:t>De departamento y asignatura.</w:t>
      </w:r>
    </w:p>
    <w:p w14:paraId="6B8DFCBB" w14:textId="77777777" w:rsidR="004743B0" w:rsidRPr="004743B0" w:rsidRDefault="004743B0" w:rsidP="00867E0B">
      <w:pPr>
        <w:ind w:firstLine="708"/>
        <w:jc w:val="center"/>
        <w:rPr>
          <w:rFonts w:ascii="Cochin" w:hAnsi="Cochin" w:cs="Times New Roman"/>
          <w:sz w:val="20"/>
          <w:szCs w:val="20"/>
        </w:rPr>
      </w:pPr>
    </w:p>
    <w:p w14:paraId="4269143F" w14:textId="77777777" w:rsidR="004743B0" w:rsidRPr="004743B0" w:rsidRDefault="004743B0" w:rsidP="00867E0B">
      <w:pPr>
        <w:pStyle w:val="Prrafodelista"/>
        <w:numPr>
          <w:ilvl w:val="0"/>
          <w:numId w:val="15"/>
        </w:numPr>
        <w:spacing w:after="200"/>
        <w:jc w:val="both"/>
        <w:rPr>
          <w:rFonts w:ascii="Cochin" w:hAnsi="Cochin" w:cs="Times New Roman"/>
          <w:sz w:val="20"/>
          <w:szCs w:val="20"/>
        </w:rPr>
      </w:pPr>
      <w:r w:rsidRPr="004743B0">
        <w:rPr>
          <w:rFonts w:ascii="Cochin" w:hAnsi="Cochin" w:cs="Times New Roman"/>
          <w:sz w:val="20"/>
          <w:szCs w:val="20"/>
        </w:rPr>
        <w:t>Conocer, como criterio esencial, los contenidos preguntados y la precisión en las respuestas.</w:t>
      </w:r>
    </w:p>
    <w:p w14:paraId="543A7F97" w14:textId="77777777" w:rsidR="004743B0" w:rsidRPr="004743B0" w:rsidRDefault="004743B0" w:rsidP="00867E0B">
      <w:pPr>
        <w:pStyle w:val="Prrafodelista"/>
        <w:numPr>
          <w:ilvl w:val="0"/>
          <w:numId w:val="15"/>
        </w:numPr>
        <w:spacing w:after="200"/>
        <w:jc w:val="both"/>
        <w:rPr>
          <w:rFonts w:ascii="Cochin" w:hAnsi="Cochin" w:cs="Times New Roman"/>
          <w:sz w:val="20"/>
          <w:szCs w:val="20"/>
        </w:rPr>
      </w:pPr>
      <w:r w:rsidRPr="004743B0">
        <w:rPr>
          <w:rFonts w:ascii="Cochin" w:hAnsi="Cochin" w:cs="Times New Roman"/>
          <w:sz w:val="20"/>
          <w:szCs w:val="20"/>
        </w:rPr>
        <w:t>Demostrar madurez intelectual, lógica, orden, capacidad analítica y de relación de los diferentes aspectos.</w:t>
      </w:r>
    </w:p>
    <w:p w14:paraId="633DA15D" w14:textId="77777777" w:rsidR="004743B0" w:rsidRPr="004743B0" w:rsidRDefault="004743B0" w:rsidP="00867E0B">
      <w:pPr>
        <w:pStyle w:val="Prrafodelista"/>
        <w:numPr>
          <w:ilvl w:val="0"/>
          <w:numId w:val="15"/>
        </w:numPr>
        <w:spacing w:after="200"/>
        <w:jc w:val="both"/>
        <w:rPr>
          <w:rFonts w:ascii="Cochin" w:hAnsi="Cochin" w:cs="Times New Roman"/>
          <w:sz w:val="20"/>
          <w:szCs w:val="20"/>
        </w:rPr>
      </w:pPr>
      <w:r w:rsidRPr="004743B0">
        <w:rPr>
          <w:rFonts w:ascii="Cochin" w:hAnsi="Cochin" w:cs="Times New Roman"/>
          <w:sz w:val="20"/>
          <w:szCs w:val="20"/>
        </w:rPr>
        <w:t>Manejar la terminología básica  de la Historia del Arte.</w:t>
      </w:r>
    </w:p>
    <w:p w14:paraId="4E646100" w14:textId="77777777" w:rsidR="004743B0" w:rsidRPr="004743B0" w:rsidRDefault="004743B0" w:rsidP="00867E0B">
      <w:pPr>
        <w:rPr>
          <w:rFonts w:ascii="Cochin" w:hAnsi="Cochin"/>
          <w:sz w:val="20"/>
          <w:szCs w:val="20"/>
        </w:rPr>
      </w:pPr>
    </w:p>
    <w:p w14:paraId="7BEA0C45" w14:textId="31D66F10" w:rsidR="004743B0" w:rsidRDefault="004743B0" w:rsidP="00867E0B">
      <w:pPr>
        <w:jc w:val="center"/>
        <w:rPr>
          <w:rFonts w:ascii="Cochin" w:hAnsi="Cochin" w:cs="Times New Roman"/>
          <w:sz w:val="20"/>
          <w:szCs w:val="20"/>
        </w:rPr>
      </w:pPr>
      <w:r w:rsidRPr="004743B0">
        <w:rPr>
          <w:rFonts w:ascii="Cochin" w:hAnsi="Cochin" w:cs="Times New Roman"/>
          <w:b/>
          <w:sz w:val="20"/>
          <w:szCs w:val="20"/>
        </w:rPr>
        <w:t>A</w:t>
      </w:r>
      <w:r w:rsidR="000B248B">
        <w:rPr>
          <w:rFonts w:ascii="Cochin" w:hAnsi="Cochin" w:cs="Times New Roman"/>
          <w:b/>
          <w:sz w:val="20"/>
          <w:szCs w:val="20"/>
        </w:rPr>
        <w:t>CLARACIONES IMPORTANTES</w:t>
      </w:r>
    </w:p>
    <w:p w14:paraId="41258639" w14:textId="77777777" w:rsidR="004743B0" w:rsidRPr="004743B0" w:rsidRDefault="004743B0" w:rsidP="00867E0B">
      <w:pPr>
        <w:ind w:firstLine="708"/>
        <w:jc w:val="both"/>
        <w:rPr>
          <w:rFonts w:ascii="Cochin" w:hAnsi="Cochin" w:cs="Times New Roman"/>
          <w:sz w:val="20"/>
          <w:szCs w:val="20"/>
        </w:rPr>
      </w:pPr>
    </w:p>
    <w:p w14:paraId="5CE5BA03" w14:textId="77777777" w:rsidR="004743B0" w:rsidRPr="004743B0" w:rsidRDefault="004743B0" w:rsidP="00867E0B">
      <w:pPr>
        <w:pStyle w:val="Prrafodelista"/>
        <w:numPr>
          <w:ilvl w:val="0"/>
          <w:numId w:val="14"/>
        </w:numPr>
        <w:spacing w:after="200"/>
        <w:jc w:val="both"/>
        <w:rPr>
          <w:rFonts w:ascii="Cochin" w:hAnsi="Cochin" w:cs="Times New Roman"/>
          <w:sz w:val="20"/>
          <w:szCs w:val="20"/>
        </w:rPr>
      </w:pPr>
      <w:r w:rsidRPr="004743B0">
        <w:rPr>
          <w:rFonts w:ascii="Cochin" w:hAnsi="Cochin" w:cs="Times New Roman"/>
          <w:sz w:val="20"/>
          <w:szCs w:val="20"/>
        </w:rPr>
        <w:t>El alumno de Bachillerato que sume un 20% de ausencias sin justificar en el trimestre perderá el derecho a la evaluación continua y la nota de evaluación de todas las asignaturas será la obtenida en la semana de exámenes.</w:t>
      </w:r>
    </w:p>
    <w:p w14:paraId="741DE42C" w14:textId="77777777" w:rsidR="004743B0" w:rsidRPr="004743B0" w:rsidRDefault="004743B0" w:rsidP="00867E0B">
      <w:pPr>
        <w:pStyle w:val="Prrafodelista"/>
        <w:numPr>
          <w:ilvl w:val="0"/>
          <w:numId w:val="14"/>
        </w:numPr>
        <w:spacing w:after="200"/>
        <w:jc w:val="both"/>
        <w:rPr>
          <w:rFonts w:ascii="Cochin" w:hAnsi="Cochin" w:cs="Times New Roman"/>
          <w:sz w:val="20"/>
          <w:szCs w:val="20"/>
        </w:rPr>
      </w:pPr>
      <w:r w:rsidRPr="004743B0">
        <w:rPr>
          <w:rFonts w:ascii="Cochin" w:hAnsi="Cochin" w:cs="Times New Roman"/>
          <w:sz w:val="20"/>
          <w:szCs w:val="20"/>
        </w:rPr>
        <w:t>De igual modo, perderá el derecho a la evaluación continua de una asignatura en concreto si en un trimestre acumulara un 15% de ausencias sin justificar en dicha materia. Para los alumnos de 2º de Bachillerato, por ser el tercer trimestre más corto, el porcentaje en esa evaluación será el 10%.</w:t>
      </w:r>
    </w:p>
    <w:p w14:paraId="39C75915" w14:textId="77777777" w:rsidR="004743B0" w:rsidRPr="004743B0" w:rsidRDefault="004743B0" w:rsidP="00867E0B">
      <w:pPr>
        <w:pStyle w:val="Prrafodelista"/>
        <w:numPr>
          <w:ilvl w:val="0"/>
          <w:numId w:val="14"/>
        </w:numPr>
        <w:spacing w:after="200"/>
        <w:jc w:val="both"/>
        <w:rPr>
          <w:rFonts w:ascii="Cochin" w:hAnsi="Cochin" w:cs="Times New Roman"/>
          <w:sz w:val="20"/>
          <w:szCs w:val="20"/>
        </w:rPr>
      </w:pPr>
      <w:r w:rsidRPr="004743B0">
        <w:rPr>
          <w:rFonts w:ascii="Cochin" w:hAnsi="Cochin" w:cs="Times New Roman"/>
          <w:sz w:val="20"/>
          <w:szCs w:val="20"/>
        </w:rPr>
        <w:t>Para la cuestión de que si algún alumno copiase, hablase o cometiese alguna irregularidad en cualquiera de los exámenes, remitimos a las Normas de Convivencia del Centro.</w:t>
      </w:r>
    </w:p>
    <w:p w14:paraId="2FB14017" w14:textId="77777777" w:rsidR="004743B0" w:rsidRPr="004743B0" w:rsidRDefault="004743B0" w:rsidP="00867E0B">
      <w:pPr>
        <w:ind w:firstLine="708"/>
        <w:jc w:val="both"/>
        <w:rPr>
          <w:rFonts w:ascii="Cochin" w:hAnsi="Cochin" w:cs="Times New Roman"/>
          <w:b/>
          <w:sz w:val="20"/>
          <w:szCs w:val="20"/>
        </w:rPr>
      </w:pPr>
      <w:r w:rsidRPr="004743B0">
        <w:rPr>
          <w:rFonts w:ascii="Cochin" w:hAnsi="Cochin" w:cs="Times New Roman"/>
          <w:sz w:val="20"/>
          <w:szCs w:val="20"/>
        </w:rPr>
        <w:t>Por último, si algún alumno faltase o llegase tarde a cualquier examen sin justificación oficial, obtendrá calificación 0 en dicha prueba.</w:t>
      </w:r>
    </w:p>
    <w:p w14:paraId="0C746ACB" w14:textId="77777777" w:rsidR="004743B0" w:rsidRPr="004743B0" w:rsidRDefault="004743B0" w:rsidP="004743B0">
      <w:pPr>
        <w:jc w:val="both"/>
        <w:rPr>
          <w:rFonts w:ascii="Cochin" w:hAnsi="Cochin"/>
          <w:sz w:val="20"/>
          <w:szCs w:val="20"/>
          <w:lang w:val="es-ES_tradnl"/>
        </w:rPr>
      </w:pPr>
    </w:p>
    <w:p w14:paraId="49F24435" w14:textId="22017664" w:rsidR="004743B0" w:rsidRDefault="004743B0" w:rsidP="000B248B">
      <w:pPr>
        <w:jc w:val="center"/>
        <w:rPr>
          <w:rFonts w:ascii="Cochin" w:hAnsi="Cochin" w:cs="Times New Roman"/>
          <w:b/>
          <w:sz w:val="20"/>
          <w:szCs w:val="20"/>
        </w:rPr>
      </w:pPr>
      <w:r w:rsidRPr="000B248B">
        <w:rPr>
          <w:rFonts w:ascii="Cochin" w:hAnsi="Cochin" w:cs="Times New Roman"/>
          <w:b/>
          <w:sz w:val="20"/>
          <w:szCs w:val="20"/>
        </w:rPr>
        <w:t>R</w:t>
      </w:r>
      <w:r w:rsidR="000B248B" w:rsidRPr="000B248B">
        <w:rPr>
          <w:rFonts w:ascii="Cochin" w:hAnsi="Cochin" w:cs="Times New Roman"/>
          <w:b/>
          <w:sz w:val="20"/>
          <w:szCs w:val="20"/>
        </w:rPr>
        <w:t>ECUPERACIONES</w:t>
      </w:r>
    </w:p>
    <w:p w14:paraId="2D27A5EF" w14:textId="77777777" w:rsidR="000B248B" w:rsidRPr="000B248B" w:rsidRDefault="000B248B" w:rsidP="000B248B">
      <w:pPr>
        <w:jc w:val="center"/>
        <w:rPr>
          <w:rFonts w:ascii="Cochin" w:hAnsi="Cochin" w:cs="Times New Roman"/>
          <w:sz w:val="20"/>
          <w:szCs w:val="20"/>
        </w:rPr>
      </w:pPr>
    </w:p>
    <w:p w14:paraId="6E2F75A6" w14:textId="77777777" w:rsidR="004743B0" w:rsidRPr="004743B0" w:rsidRDefault="004743B0" w:rsidP="004743B0">
      <w:pPr>
        <w:pStyle w:val="Prrafodelista"/>
        <w:numPr>
          <w:ilvl w:val="0"/>
          <w:numId w:val="15"/>
        </w:numPr>
        <w:jc w:val="both"/>
        <w:rPr>
          <w:rFonts w:ascii="Cochin" w:hAnsi="Cochin" w:cs="Times New Roman"/>
          <w:sz w:val="20"/>
          <w:szCs w:val="20"/>
          <w:lang w:val="es-ES"/>
        </w:rPr>
      </w:pPr>
      <w:r w:rsidRPr="004743B0">
        <w:rPr>
          <w:rFonts w:ascii="Cochin" w:hAnsi="Cochin" w:cs="Times New Roman"/>
          <w:sz w:val="20"/>
          <w:szCs w:val="20"/>
          <w:lang w:val="es-ES"/>
        </w:rPr>
        <w:t xml:space="preserve">Se realizarán tras acabar cada evaluación y los contenidos serán los dados en cada evaluación. </w:t>
      </w:r>
    </w:p>
    <w:p w14:paraId="2DC15DB0" w14:textId="77777777" w:rsidR="004743B0" w:rsidRPr="004743B0" w:rsidRDefault="004743B0" w:rsidP="004743B0">
      <w:pPr>
        <w:pStyle w:val="Prrafodelista"/>
        <w:numPr>
          <w:ilvl w:val="0"/>
          <w:numId w:val="15"/>
        </w:numPr>
        <w:jc w:val="both"/>
        <w:rPr>
          <w:rFonts w:ascii="Cochin" w:hAnsi="Cochin" w:cs="Times New Roman"/>
          <w:sz w:val="20"/>
          <w:szCs w:val="20"/>
          <w:lang w:val="es-ES"/>
        </w:rPr>
      </w:pPr>
      <w:r w:rsidRPr="004743B0">
        <w:rPr>
          <w:rFonts w:ascii="Cochin" w:hAnsi="Cochin" w:cs="Times New Roman"/>
          <w:sz w:val="20"/>
          <w:szCs w:val="20"/>
          <w:lang w:val="es-ES"/>
        </w:rPr>
        <w:t xml:space="preserve">Las recuperaciones constarán siempre con la calificación de 5 para la nota final de curso. </w:t>
      </w:r>
    </w:p>
    <w:p w14:paraId="6E33F07E" w14:textId="77777777" w:rsidR="004743B0" w:rsidRPr="004743B0" w:rsidRDefault="004743B0" w:rsidP="004743B0">
      <w:pPr>
        <w:ind w:firstLine="708"/>
        <w:jc w:val="both"/>
        <w:rPr>
          <w:rFonts w:ascii="Cochin" w:hAnsi="Cochin" w:cs="Times New Roman"/>
          <w:sz w:val="20"/>
          <w:szCs w:val="20"/>
        </w:rPr>
      </w:pPr>
    </w:p>
    <w:p w14:paraId="599DFD85" w14:textId="47B405C0" w:rsidR="004743B0" w:rsidRDefault="000B248B" w:rsidP="000B248B">
      <w:pPr>
        <w:jc w:val="center"/>
        <w:rPr>
          <w:rFonts w:ascii="Cochin" w:hAnsi="Cochin" w:cs="Times New Roman"/>
          <w:b/>
          <w:sz w:val="20"/>
          <w:szCs w:val="20"/>
        </w:rPr>
      </w:pPr>
      <w:r w:rsidRPr="000B248B">
        <w:rPr>
          <w:rFonts w:ascii="Cochin" w:hAnsi="Cochin" w:cs="Times New Roman"/>
          <w:b/>
          <w:sz w:val="20"/>
          <w:szCs w:val="20"/>
        </w:rPr>
        <w:t>CALIFICACIÓN GLOBAL DEL CURSO</w:t>
      </w:r>
    </w:p>
    <w:p w14:paraId="604D741C" w14:textId="77777777" w:rsidR="000B248B" w:rsidRPr="000B248B" w:rsidRDefault="000B248B" w:rsidP="000B248B">
      <w:pPr>
        <w:jc w:val="center"/>
        <w:rPr>
          <w:rFonts w:ascii="Cochin" w:hAnsi="Cochin" w:cs="Times New Roman"/>
          <w:sz w:val="20"/>
          <w:szCs w:val="20"/>
        </w:rPr>
      </w:pPr>
    </w:p>
    <w:p w14:paraId="1D13B8F3" w14:textId="77777777" w:rsidR="004743B0" w:rsidRPr="004743B0" w:rsidRDefault="004743B0" w:rsidP="004743B0">
      <w:pPr>
        <w:pStyle w:val="Prrafodelista"/>
        <w:numPr>
          <w:ilvl w:val="0"/>
          <w:numId w:val="15"/>
        </w:numPr>
        <w:jc w:val="both"/>
        <w:rPr>
          <w:rFonts w:ascii="Cochin" w:hAnsi="Cochin" w:cs="Times New Roman"/>
          <w:sz w:val="20"/>
          <w:szCs w:val="20"/>
          <w:lang w:val="es-ES"/>
        </w:rPr>
      </w:pPr>
      <w:r w:rsidRPr="004743B0">
        <w:rPr>
          <w:rFonts w:ascii="Cochin" w:hAnsi="Cochin" w:cs="Times New Roman"/>
          <w:sz w:val="20"/>
          <w:szCs w:val="20"/>
          <w:lang w:val="es-ES"/>
        </w:rPr>
        <w:t>Media aritmética de las notas de las tres evaluaciones. Ha de tenerse en cuenta que si un alumno recupera alguna de las evaluaciones suspensas, la calificación será 5, nota que formará parte para realizar esa media aritmética de la calificación global del curso.</w:t>
      </w:r>
    </w:p>
    <w:p w14:paraId="18AB0FC2" w14:textId="77777777" w:rsidR="004743B0" w:rsidRPr="004743B0" w:rsidRDefault="004743B0" w:rsidP="004743B0">
      <w:pPr>
        <w:pStyle w:val="NormalWeb"/>
        <w:jc w:val="center"/>
        <w:rPr>
          <w:rFonts w:ascii="Cochin" w:hAnsi="Cochin" w:cs="Arial"/>
          <w:b/>
          <w:bCs/>
        </w:rPr>
      </w:pPr>
      <w:r w:rsidRPr="004743B0">
        <w:rPr>
          <w:rFonts w:ascii="Cochin" w:hAnsi="Cochin" w:cs="Arial"/>
          <w:b/>
          <w:bCs/>
        </w:rPr>
        <w:t>Tabla nota final de curso</w:t>
      </w:r>
    </w:p>
    <w:tbl>
      <w:tblPr>
        <w:tblStyle w:val="Tablaconcuadrcula"/>
        <w:tblW w:w="0" w:type="auto"/>
        <w:tblLook w:val="04A0" w:firstRow="1" w:lastRow="0" w:firstColumn="1" w:lastColumn="0" w:noHBand="0" w:noVBand="1"/>
      </w:tblPr>
      <w:tblGrid>
        <w:gridCol w:w="2159"/>
        <w:gridCol w:w="2159"/>
        <w:gridCol w:w="2160"/>
        <w:gridCol w:w="2160"/>
      </w:tblGrid>
      <w:tr w:rsidR="004743B0" w:rsidRPr="004743B0" w14:paraId="6CE5E55D" w14:textId="77777777" w:rsidTr="004743B0">
        <w:tc>
          <w:tcPr>
            <w:tcW w:w="2159" w:type="dxa"/>
            <w:tcBorders>
              <w:top w:val="single" w:sz="4" w:space="0" w:color="auto"/>
              <w:left w:val="single" w:sz="4" w:space="0" w:color="auto"/>
              <w:bottom w:val="single" w:sz="4" w:space="0" w:color="auto"/>
              <w:right w:val="single" w:sz="4" w:space="0" w:color="auto"/>
            </w:tcBorders>
            <w:hideMark/>
          </w:tcPr>
          <w:p w14:paraId="758831E8" w14:textId="77777777" w:rsidR="004743B0" w:rsidRPr="004743B0" w:rsidRDefault="004743B0">
            <w:pPr>
              <w:pStyle w:val="NormalWeb"/>
              <w:jc w:val="center"/>
              <w:rPr>
                <w:rFonts w:ascii="Cochin" w:hAnsi="Cochin"/>
              </w:rPr>
            </w:pPr>
            <w:r w:rsidRPr="004743B0">
              <w:rPr>
                <w:rFonts w:ascii="Cochin" w:hAnsi="Cochin" w:cs="Arial"/>
                <w:b/>
                <w:bCs/>
              </w:rPr>
              <w:t>Primera Evaluación</w:t>
            </w:r>
          </w:p>
        </w:tc>
        <w:tc>
          <w:tcPr>
            <w:tcW w:w="2159" w:type="dxa"/>
            <w:tcBorders>
              <w:top w:val="single" w:sz="4" w:space="0" w:color="auto"/>
              <w:left w:val="single" w:sz="4" w:space="0" w:color="auto"/>
              <w:bottom w:val="single" w:sz="4" w:space="0" w:color="auto"/>
              <w:right w:val="single" w:sz="4" w:space="0" w:color="auto"/>
            </w:tcBorders>
            <w:hideMark/>
          </w:tcPr>
          <w:p w14:paraId="04EF8679" w14:textId="77777777" w:rsidR="004743B0" w:rsidRPr="004743B0" w:rsidRDefault="004743B0">
            <w:pPr>
              <w:pStyle w:val="NormalWeb"/>
              <w:jc w:val="center"/>
              <w:rPr>
                <w:rFonts w:ascii="Cochin" w:hAnsi="Cochin"/>
              </w:rPr>
            </w:pPr>
            <w:r w:rsidRPr="004743B0">
              <w:rPr>
                <w:rFonts w:ascii="Cochin" w:hAnsi="Cochin" w:cs="Arial"/>
                <w:b/>
                <w:bCs/>
              </w:rPr>
              <w:t>Segunda Evaluación</w:t>
            </w:r>
          </w:p>
        </w:tc>
        <w:tc>
          <w:tcPr>
            <w:tcW w:w="2160" w:type="dxa"/>
            <w:tcBorders>
              <w:top w:val="single" w:sz="4" w:space="0" w:color="auto"/>
              <w:left w:val="single" w:sz="4" w:space="0" w:color="auto"/>
              <w:bottom w:val="single" w:sz="4" w:space="0" w:color="auto"/>
              <w:right w:val="single" w:sz="4" w:space="0" w:color="auto"/>
            </w:tcBorders>
            <w:hideMark/>
          </w:tcPr>
          <w:p w14:paraId="740686BA" w14:textId="77777777" w:rsidR="004743B0" w:rsidRPr="004743B0" w:rsidRDefault="004743B0">
            <w:pPr>
              <w:pStyle w:val="NormalWeb"/>
              <w:jc w:val="center"/>
              <w:rPr>
                <w:rFonts w:ascii="Cochin" w:hAnsi="Cochin"/>
              </w:rPr>
            </w:pPr>
            <w:r w:rsidRPr="004743B0">
              <w:rPr>
                <w:rFonts w:ascii="Cochin" w:hAnsi="Cochin" w:cs="Arial"/>
                <w:b/>
                <w:bCs/>
              </w:rPr>
              <w:t>Tercera Evaluación</w:t>
            </w:r>
          </w:p>
        </w:tc>
        <w:tc>
          <w:tcPr>
            <w:tcW w:w="2160" w:type="dxa"/>
            <w:tcBorders>
              <w:top w:val="single" w:sz="4" w:space="0" w:color="auto"/>
              <w:left w:val="single" w:sz="4" w:space="0" w:color="auto"/>
              <w:bottom w:val="single" w:sz="4" w:space="0" w:color="auto"/>
              <w:right w:val="single" w:sz="4" w:space="0" w:color="auto"/>
            </w:tcBorders>
            <w:hideMark/>
          </w:tcPr>
          <w:p w14:paraId="396B854E" w14:textId="77777777" w:rsidR="004743B0" w:rsidRPr="004743B0" w:rsidRDefault="004743B0">
            <w:pPr>
              <w:pStyle w:val="NormalWeb"/>
              <w:jc w:val="center"/>
              <w:rPr>
                <w:rFonts w:ascii="Cochin" w:hAnsi="Cochin"/>
              </w:rPr>
            </w:pPr>
            <w:r w:rsidRPr="004743B0">
              <w:rPr>
                <w:rFonts w:ascii="Cochin" w:hAnsi="Cochin" w:cs="Arial"/>
                <w:b/>
                <w:bCs/>
              </w:rPr>
              <w:t>FINAL</w:t>
            </w:r>
          </w:p>
        </w:tc>
      </w:tr>
      <w:tr w:rsidR="004743B0" w:rsidRPr="004743B0" w14:paraId="5D9F1558" w14:textId="77777777" w:rsidTr="004743B0">
        <w:tc>
          <w:tcPr>
            <w:tcW w:w="2159" w:type="dxa"/>
            <w:tcBorders>
              <w:top w:val="single" w:sz="4" w:space="0" w:color="auto"/>
              <w:left w:val="single" w:sz="4" w:space="0" w:color="auto"/>
              <w:bottom w:val="single" w:sz="4" w:space="0" w:color="auto"/>
              <w:right w:val="single" w:sz="4" w:space="0" w:color="auto"/>
            </w:tcBorders>
            <w:hideMark/>
          </w:tcPr>
          <w:p w14:paraId="4A9D0D6E" w14:textId="77777777" w:rsidR="004743B0" w:rsidRPr="004743B0" w:rsidRDefault="004743B0">
            <w:pPr>
              <w:pStyle w:val="NormalWeb"/>
              <w:jc w:val="center"/>
              <w:rPr>
                <w:rFonts w:ascii="Cochin" w:hAnsi="Cochin" w:cs="Arial"/>
                <w:b/>
                <w:bCs/>
              </w:rPr>
            </w:pPr>
            <w:r w:rsidRPr="004743B0">
              <w:rPr>
                <w:rFonts w:ascii="Cochin" w:hAnsi="Cochin" w:cs="Arial"/>
                <w:b/>
                <w:bCs/>
              </w:rPr>
              <w:t>33%</w:t>
            </w:r>
          </w:p>
        </w:tc>
        <w:tc>
          <w:tcPr>
            <w:tcW w:w="2159" w:type="dxa"/>
            <w:tcBorders>
              <w:top w:val="single" w:sz="4" w:space="0" w:color="auto"/>
              <w:left w:val="single" w:sz="4" w:space="0" w:color="auto"/>
              <w:bottom w:val="single" w:sz="4" w:space="0" w:color="auto"/>
              <w:right w:val="single" w:sz="4" w:space="0" w:color="auto"/>
            </w:tcBorders>
            <w:hideMark/>
          </w:tcPr>
          <w:p w14:paraId="06191D7D" w14:textId="77777777" w:rsidR="004743B0" w:rsidRPr="004743B0" w:rsidRDefault="004743B0">
            <w:pPr>
              <w:pStyle w:val="NormalWeb"/>
              <w:jc w:val="center"/>
              <w:rPr>
                <w:rFonts w:ascii="Cochin" w:hAnsi="Cochin" w:cs="Arial"/>
                <w:b/>
                <w:bCs/>
              </w:rPr>
            </w:pPr>
            <w:r w:rsidRPr="004743B0">
              <w:rPr>
                <w:rFonts w:ascii="Cochin" w:hAnsi="Cochin" w:cs="Arial"/>
                <w:b/>
                <w:bCs/>
              </w:rPr>
              <w:t>33%</w:t>
            </w:r>
          </w:p>
        </w:tc>
        <w:tc>
          <w:tcPr>
            <w:tcW w:w="2160" w:type="dxa"/>
            <w:tcBorders>
              <w:top w:val="single" w:sz="4" w:space="0" w:color="auto"/>
              <w:left w:val="single" w:sz="4" w:space="0" w:color="auto"/>
              <w:bottom w:val="single" w:sz="4" w:space="0" w:color="auto"/>
              <w:right w:val="single" w:sz="4" w:space="0" w:color="auto"/>
            </w:tcBorders>
            <w:hideMark/>
          </w:tcPr>
          <w:p w14:paraId="0C8D06CD" w14:textId="77777777" w:rsidR="004743B0" w:rsidRPr="004743B0" w:rsidRDefault="004743B0">
            <w:pPr>
              <w:pStyle w:val="NormalWeb"/>
              <w:jc w:val="center"/>
              <w:rPr>
                <w:rFonts w:ascii="Cochin" w:hAnsi="Cochin" w:cs="Arial"/>
                <w:b/>
                <w:bCs/>
              </w:rPr>
            </w:pPr>
            <w:r w:rsidRPr="004743B0">
              <w:rPr>
                <w:rFonts w:ascii="Cochin" w:hAnsi="Cochin" w:cs="Arial"/>
                <w:b/>
                <w:bCs/>
              </w:rPr>
              <w:t>33%</w:t>
            </w:r>
          </w:p>
        </w:tc>
        <w:tc>
          <w:tcPr>
            <w:tcW w:w="2160" w:type="dxa"/>
            <w:tcBorders>
              <w:top w:val="single" w:sz="4" w:space="0" w:color="auto"/>
              <w:left w:val="single" w:sz="4" w:space="0" w:color="auto"/>
              <w:bottom w:val="single" w:sz="4" w:space="0" w:color="auto"/>
              <w:right w:val="single" w:sz="4" w:space="0" w:color="auto"/>
            </w:tcBorders>
            <w:hideMark/>
          </w:tcPr>
          <w:p w14:paraId="194A9767" w14:textId="77777777" w:rsidR="004743B0" w:rsidRPr="004743B0" w:rsidRDefault="004743B0">
            <w:pPr>
              <w:pStyle w:val="NormalWeb"/>
              <w:jc w:val="center"/>
              <w:rPr>
                <w:rFonts w:ascii="Cochin" w:hAnsi="Cochin" w:cs="Arial"/>
                <w:b/>
                <w:bCs/>
              </w:rPr>
            </w:pPr>
            <w:r w:rsidRPr="004743B0">
              <w:rPr>
                <w:rFonts w:ascii="Cochin" w:hAnsi="Cochin"/>
              </w:rPr>
              <w:t>Nota media de las tres evaluaciones</w:t>
            </w:r>
          </w:p>
        </w:tc>
      </w:tr>
    </w:tbl>
    <w:p w14:paraId="3B02C363" w14:textId="77777777" w:rsidR="004743B0" w:rsidRDefault="004743B0" w:rsidP="004743B0">
      <w:pPr>
        <w:jc w:val="both"/>
        <w:rPr>
          <w:rFonts w:ascii="Cochin" w:hAnsi="Cochin" w:cs="Times New Roman"/>
          <w:sz w:val="20"/>
          <w:szCs w:val="20"/>
        </w:rPr>
      </w:pPr>
    </w:p>
    <w:p w14:paraId="443B6EF8" w14:textId="77777777" w:rsidR="000B248B" w:rsidRPr="004743B0" w:rsidRDefault="000B248B" w:rsidP="004743B0">
      <w:pPr>
        <w:jc w:val="both"/>
        <w:rPr>
          <w:rFonts w:ascii="Cochin" w:hAnsi="Cochin" w:cs="Times New Roman"/>
          <w:sz w:val="20"/>
          <w:szCs w:val="20"/>
        </w:rPr>
      </w:pPr>
    </w:p>
    <w:p w14:paraId="740E6E73" w14:textId="221A6BD7" w:rsidR="004743B0" w:rsidRPr="000B248B" w:rsidRDefault="004743B0" w:rsidP="000B248B">
      <w:pPr>
        <w:jc w:val="center"/>
        <w:rPr>
          <w:rFonts w:ascii="Cochin" w:hAnsi="Cochin" w:cs="Times New Roman"/>
          <w:sz w:val="20"/>
          <w:szCs w:val="20"/>
        </w:rPr>
      </w:pPr>
      <w:r w:rsidRPr="000B248B">
        <w:rPr>
          <w:rFonts w:ascii="Cochin" w:hAnsi="Cochin" w:cs="Times New Roman"/>
          <w:b/>
          <w:sz w:val="20"/>
          <w:szCs w:val="20"/>
        </w:rPr>
        <w:t>E</w:t>
      </w:r>
      <w:r w:rsidR="000B248B" w:rsidRPr="000B248B">
        <w:rPr>
          <w:rFonts w:ascii="Cochin" w:hAnsi="Cochin" w:cs="Times New Roman"/>
          <w:b/>
          <w:sz w:val="20"/>
          <w:szCs w:val="20"/>
        </w:rPr>
        <w:t>XAMEN EXTRAORDINARIO</w:t>
      </w:r>
    </w:p>
    <w:p w14:paraId="6AA7D8F7" w14:textId="77777777" w:rsidR="000B248B" w:rsidRDefault="000B248B" w:rsidP="004743B0">
      <w:pPr>
        <w:ind w:firstLine="708"/>
        <w:jc w:val="both"/>
        <w:rPr>
          <w:rFonts w:ascii="Cochin" w:hAnsi="Cochin" w:cs="Times New Roman"/>
          <w:sz w:val="20"/>
          <w:szCs w:val="20"/>
        </w:rPr>
      </w:pPr>
    </w:p>
    <w:p w14:paraId="68B02889" w14:textId="77777777" w:rsidR="004743B0" w:rsidRPr="004743B0" w:rsidRDefault="004743B0" w:rsidP="004743B0">
      <w:pPr>
        <w:ind w:firstLine="708"/>
        <w:jc w:val="both"/>
        <w:rPr>
          <w:rFonts w:ascii="Cochin" w:hAnsi="Cochin" w:cs="Times New Roman"/>
          <w:sz w:val="20"/>
          <w:szCs w:val="20"/>
        </w:rPr>
      </w:pPr>
      <w:r w:rsidRPr="004743B0">
        <w:rPr>
          <w:rFonts w:ascii="Cochin" w:hAnsi="Cochin" w:cs="Times New Roman"/>
          <w:sz w:val="20"/>
          <w:szCs w:val="20"/>
        </w:rPr>
        <w:t>Realizarán dicha prueba:</w:t>
      </w:r>
    </w:p>
    <w:p w14:paraId="49100C3A" w14:textId="77777777" w:rsidR="004743B0" w:rsidRPr="004743B0" w:rsidRDefault="004743B0" w:rsidP="004743B0">
      <w:pPr>
        <w:pStyle w:val="Prrafodelista"/>
        <w:numPr>
          <w:ilvl w:val="0"/>
          <w:numId w:val="15"/>
        </w:numPr>
        <w:jc w:val="both"/>
        <w:rPr>
          <w:rFonts w:ascii="Cochin" w:hAnsi="Cochin" w:cs="Times New Roman"/>
          <w:sz w:val="20"/>
          <w:szCs w:val="20"/>
          <w:lang w:val="es-ES"/>
        </w:rPr>
      </w:pPr>
      <w:r w:rsidRPr="004743B0">
        <w:rPr>
          <w:rFonts w:ascii="Cochin" w:hAnsi="Cochin" w:cs="Times New Roman"/>
          <w:sz w:val="20"/>
          <w:szCs w:val="20"/>
          <w:lang w:val="es-ES"/>
        </w:rPr>
        <w:t>Todos los alumnos que tengan dos o tres evaluaciones suspensas aunque en alguno de estos casos la media final de curso sea 5 o superior.</w:t>
      </w:r>
    </w:p>
    <w:p w14:paraId="07B1DB99" w14:textId="77777777" w:rsidR="004743B0" w:rsidRPr="004743B0" w:rsidRDefault="004743B0" w:rsidP="004743B0">
      <w:pPr>
        <w:pStyle w:val="Prrafodelista"/>
        <w:numPr>
          <w:ilvl w:val="0"/>
          <w:numId w:val="15"/>
        </w:numPr>
        <w:jc w:val="both"/>
        <w:rPr>
          <w:rFonts w:ascii="Cochin" w:hAnsi="Cochin" w:cs="Times New Roman"/>
          <w:sz w:val="20"/>
          <w:szCs w:val="20"/>
          <w:lang w:val="es-ES"/>
        </w:rPr>
      </w:pPr>
      <w:r w:rsidRPr="004743B0">
        <w:rPr>
          <w:rFonts w:ascii="Cochin" w:hAnsi="Cochin" w:cs="Times New Roman"/>
          <w:sz w:val="20"/>
          <w:szCs w:val="20"/>
          <w:lang w:val="es-ES"/>
        </w:rPr>
        <w:t>El examen extraordinario será modelo EBAU con dos opciones (el alumnado elegirá una de ellas).</w:t>
      </w:r>
    </w:p>
    <w:p w14:paraId="4D423DD8" w14:textId="77777777" w:rsidR="004743B0" w:rsidRPr="004743B0" w:rsidRDefault="004743B0" w:rsidP="004743B0">
      <w:pPr>
        <w:jc w:val="both"/>
        <w:rPr>
          <w:rFonts w:ascii="Cochin" w:hAnsi="Cochin" w:cs="Times New Roman"/>
          <w:sz w:val="20"/>
          <w:szCs w:val="20"/>
        </w:rPr>
      </w:pPr>
    </w:p>
    <w:p w14:paraId="014B6954" w14:textId="77777777" w:rsidR="004743B0" w:rsidRPr="004743B0" w:rsidRDefault="004743B0" w:rsidP="004743B0">
      <w:pPr>
        <w:rPr>
          <w:rFonts w:ascii="Cochin" w:hAnsi="Cochin"/>
          <w:sz w:val="20"/>
          <w:szCs w:val="20"/>
        </w:rPr>
      </w:pPr>
    </w:p>
    <w:tbl>
      <w:tblPr>
        <w:tblStyle w:val="Tablaconcuadrcula"/>
        <w:tblW w:w="0" w:type="auto"/>
        <w:tblLook w:val="04A0" w:firstRow="1" w:lastRow="0" w:firstColumn="1" w:lastColumn="0" w:noHBand="0" w:noVBand="1"/>
      </w:tblPr>
      <w:tblGrid>
        <w:gridCol w:w="8638"/>
      </w:tblGrid>
      <w:tr w:rsidR="000B248B" w:rsidRPr="00570454" w14:paraId="56448D84" w14:textId="77777777" w:rsidTr="00D010C5">
        <w:tc>
          <w:tcPr>
            <w:tcW w:w="8638" w:type="dxa"/>
            <w:shd w:val="clear" w:color="auto" w:fill="auto"/>
          </w:tcPr>
          <w:p w14:paraId="42BFE1C1" w14:textId="061BE7EE" w:rsidR="000B248B" w:rsidRPr="000D029B" w:rsidRDefault="000B248B" w:rsidP="000B248B">
            <w:pPr>
              <w:widowControl w:val="0"/>
              <w:autoSpaceDE w:val="0"/>
              <w:autoSpaceDN w:val="0"/>
              <w:adjustRightInd w:val="0"/>
              <w:spacing w:after="240"/>
              <w:contextualSpacing/>
              <w:jc w:val="center"/>
              <w:rPr>
                <w:rFonts w:ascii="Cochin" w:hAnsi="Cochin" w:cs="Times"/>
                <w:b/>
              </w:rPr>
            </w:pPr>
            <w:r>
              <w:rPr>
                <w:rFonts w:ascii="Cochin" w:hAnsi="Cochin" w:cs="Times"/>
                <w:b/>
              </w:rPr>
              <w:t xml:space="preserve">RECURSOS Y MATERIALES DIDÁCTICOS </w:t>
            </w:r>
          </w:p>
        </w:tc>
      </w:tr>
    </w:tbl>
    <w:p w14:paraId="09AE6B4F" w14:textId="77777777" w:rsidR="004743B0" w:rsidRPr="004743B0" w:rsidRDefault="004743B0" w:rsidP="004743B0">
      <w:pPr>
        <w:rPr>
          <w:rFonts w:ascii="Cochin" w:hAnsi="Cochin"/>
          <w:sz w:val="20"/>
          <w:szCs w:val="20"/>
          <w:lang w:val="es-ES_tradnl"/>
        </w:rPr>
      </w:pPr>
    </w:p>
    <w:p w14:paraId="035759E5" w14:textId="77777777" w:rsidR="004743B0" w:rsidRPr="004743B0" w:rsidRDefault="004743B0" w:rsidP="004743B0">
      <w:pPr>
        <w:pStyle w:val="Prrafodelista"/>
        <w:numPr>
          <w:ilvl w:val="0"/>
          <w:numId w:val="15"/>
        </w:numPr>
        <w:rPr>
          <w:rFonts w:ascii="Cochin" w:hAnsi="Cochin" w:cs="Times New Roman"/>
          <w:sz w:val="20"/>
          <w:szCs w:val="20"/>
          <w:lang w:val="es-ES"/>
        </w:rPr>
      </w:pPr>
      <w:r w:rsidRPr="004743B0">
        <w:rPr>
          <w:rFonts w:ascii="Cochin" w:hAnsi="Cochin" w:cs="Times New Roman"/>
          <w:sz w:val="20"/>
          <w:szCs w:val="20"/>
          <w:lang w:val="es-ES"/>
        </w:rPr>
        <w:t>Diccionario RAE.</w:t>
      </w:r>
    </w:p>
    <w:p w14:paraId="49204F67" w14:textId="77777777" w:rsidR="004743B0" w:rsidRPr="004743B0" w:rsidRDefault="004743B0" w:rsidP="004743B0">
      <w:pPr>
        <w:pStyle w:val="Prrafodelista"/>
        <w:numPr>
          <w:ilvl w:val="0"/>
          <w:numId w:val="15"/>
        </w:numPr>
        <w:rPr>
          <w:rFonts w:ascii="Cochin" w:hAnsi="Cochin" w:cs="Times New Roman"/>
          <w:sz w:val="20"/>
          <w:szCs w:val="20"/>
          <w:lang w:val="es-ES"/>
        </w:rPr>
      </w:pPr>
      <w:r w:rsidRPr="004743B0">
        <w:rPr>
          <w:rFonts w:ascii="Cochin" w:hAnsi="Cochin" w:cs="Times New Roman"/>
          <w:sz w:val="20"/>
          <w:szCs w:val="20"/>
          <w:lang w:val="es-ES"/>
        </w:rPr>
        <w:t>Apuntes de cada bloque facilitado por el profesor.</w:t>
      </w:r>
    </w:p>
    <w:p w14:paraId="5C54881D" w14:textId="2EBD9C11" w:rsidR="004743B0" w:rsidRPr="00C17F4A" w:rsidRDefault="004743B0" w:rsidP="00C17F4A">
      <w:pPr>
        <w:pStyle w:val="Prrafodelista"/>
        <w:numPr>
          <w:ilvl w:val="0"/>
          <w:numId w:val="15"/>
        </w:numPr>
        <w:rPr>
          <w:rFonts w:ascii="Cochin" w:hAnsi="Cochin" w:cs="Times New Roman"/>
          <w:sz w:val="20"/>
          <w:szCs w:val="20"/>
          <w:lang w:val="es-ES"/>
        </w:rPr>
      </w:pPr>
      <w:r w:rsidRPr="004743B0">
        <w:rPr>
          <w:rFonts w:ascii="Cochin" w:hAnsi="Cochin" w:cs="Times New Roman"/>
          <w:sz w:val="20"/>
          <w:szCs w:val="20"/>
          <w:lang w:val="es-ES"/>
        </w:rPr>
        <w:t>Presentaciones de cada estilo artístico.</w:t>
      </w:r>
    </w:p>
    <w:p w14:paraId="5E9E0EC0" w14:textId="14879A77" w:rsidR="004743B0" w:rsidRPr="00C17F4A" w:rsidRDefault="004743B0" w:rsidP="00C17F4A">
      <w:pPr>
        <w:pStyle w:val="Prrafodelista"/>
        <w:numPr>
          <w:ilvl w:val="0"/>
          <w:numId w:val="15"/>
        </w:numPr>
        <w:rPr>
          <w:rFonts w:ascii="Cochin" w:hAnsi="Cochin" w:cs="Times New Roman"/>
          <w:sz w:val="20"/>
          <w:szCs w:val="20"/>
          <w:lang w:val="es-ES"/>
        </w:rPr>
      </w:pPr>
      <w:r w:rsidRPr="004743B0">
        <w:rPr>
          <w:rFonts w:ascii="Cochin" w:hAnsi="Cochin" w:cs="Times New Roman"/>
          <w:sz w:val="20"/>
          <w:szCs w:val="20"/>
          <w:lang w:val="es-ES"/>
        </w:rPr>
        <w:t>Pizarra</w:t>
      </w:r>
      <w:r w:rsidR="00C17F4A">
        <w:rPr>
          <w:rFonts w:ascii="Cochin" w:hAnsi="Cochin" w:cs="Times New Roman"/>
          <w:sz w:val="20"/>
          <w:szCs w:val="20"/>
          <w:lang w:val="es-ES"/>
        </w:rPr>
        <w:t xml:space="preserve">s convencional y </w:t>
      </w:r>
      <w:r w:rsidRPr="00C17F4A">
        <w:rPr>
          <w:rFonts w:ascii="Cochin" w:hAnsi="Cochin" w:cs="Times New Roman"/>
          <w:sz w:val="20"/>
          <w:szCs w:val="20"/>
          <w:lang w:val="es-ES"/>
        </w:rPr>
        <w:t>digital.</w:t>
      </w:r>
    </w:p>
    <w:p w14:paraId="70A8BE21" w14:textId="77777777" w:rsidR="004743B0" w:rsidRDefault="004743B0" w:rsidP="004743B0">
      <w:pPr>
        <w:pStyle w:val="Prrafodelista"/>
        <w:numPr>
          <w:ilvl w:val="0"/>
          <w:numId w:val="15"/>
        </w:numPr>
        <w:rPr>
          <w:rFonts w:ascii="Cochin" w:hAnsi="Cochin" w:cs="Times New Roman"/>
          <w:sz w:val="20"/>
          <w:szCs w:val="20"/>
          <w:lang w:val="es-ES"/>
        </w:rPr>
      </w:pPr>
      <w:r w:rsidRPr="004743B0">
        <w:rPr>
          <w:rFonts w:ascii="Cochin" w:hAnsi="Cochin" w:cs="Times New Roman"/>
          <w:sz w:val="20"/>
          <w:szCs w:val="20"/>
          <w:lang w:val="es-ES"/>
        </w:rPr>
        <w:t>Vídeos: documentales, películas, música…</w:t>
      </w:r>
    </w:p>
    <w:p w14:paraId="625FC2F7" w14:textId="684C6AF8" w:rsidR="004743B0" w:rsidRPr="00C17F4A" w:rsidRDefault="00C17F4A" w:rsidP="00C17F4A">
      <w:pPr>
        <w:pStyle w:val="Prrafodelista"/>
        <w:numPr>
          <w:ilvl w:val="0"/>
          <w:numId w:val="15"/>
        </w:numPr>
        <w:rPr>
          <w:rFonts w:ascii="Cochin" w:hAnsi="Cochin" w:cs="Times New Roman"/>
          <w:sz w:val="20"/>
          <w:szCs w:val="20"/>
          <w:lang w:val="es-ES"/>
        </w:rPr>
      </w:pPr>
      <w:r>
        <w:rPr>
          <w:rFonts w:ascii="Cochin" w:hAnsi="Cochin" w:cs="Times New Roman"/>
          <w:sz w:val="20"/>
          <w:szCs w:val="20"/>
          <w:lang w:val="es-ES"/>
        </w:rPr>
        <w:t>Manuales:</w:t>
      </w:r>
    </w:p>
    <w:p w14:paraId="1520380B" w14:textId="72EE8D7D" w:rsidR="004743B0" w:rsidRPr="004743B0" w:rsidRDefault="004743B0" w:rsidP="00C17F4A">
      <w:pPr>
        <w:widowControl w:val="0"/>
        <w:autoSpaceDE w:val="0"/>
        <w:autoSpaceDN w:val="0"/>
        <w:adjustRightInd w:val="0"/>
        <w:spacing w:after="240"/>
        <w:ind w:firstLine="708"/>
        <w:contextualSpacing/>
        <w:jc w:val="both"/>
        <w:rPr>
          <w:rFonts w:ascii="Cochin" w:hAnsi="Cochin" w:cs="Arial"/>
          <w:sz w:val="20"/>
          <w:szCs w:val="20"/>
        </w:rPr>
      </w:pPr>
      <w:r w:rsidRPr="004743B0">
        <w:rPr>
          <w:rFonts w:ascii="Cochin" w:hAnsi="Cochin" w:cs="Arial"/>
          <w:sz w:val="20"/>
          <w:szCs w:val="20"/>
        </w:rPr>
        <w:t>G</w:t>
      </w:r>
      <w:r w:rsidR="00C17F4A">
        <w:rPr>
          <w:rFonts w:ascii="Cochin" w:hAnsi="Cochin" w:cs="Arial"/>
          <w:sz w:val="20"/>
          <w:szCs w:val="20"/>
        </w:rPr>
        <w:t>ombrich</w:t>
      </w:r>
      <w:r w:rsidRPr="004743B0">
        <w:rPr>
          <w:rFonts w:ascii="Cochin" w:hAnsi="Cochin" w:cs="Arial"/>
          <w:sz w:val="20"/>
          <w:szCs w:val="20"/>
        </w:rPr>
        <w:t xml:space="preserve">, E.H. </w:t>
      </w:r>
      <w:r w:rsidRPr="004743B0">
        <w:rPr>
          <w:rFonts w:ascii="Cochin" w:hAnsi="Cochin" w:cs="Arial"/>
          <w:i/>
          <w:sz w:val="20"/>
          <w:szCs w:val="20"/>
        </w:rPr>
        <w:t>La Historia del Arte</w:t>
      </w:r>
      <w:r w:rsidRPr="004743B0">
        <w:rPr>
          <w:rFonts w:ascii="Cochin" w:hAnsi="Cochin" w:cs="Arial"/>
          <w:sz w:val="20"/>
          <w:szCs w:val="20"/>
        </w:rPr>
        <w:t>. Ed. Debate, S.A. Barcelona, 2011.  </w:t>
      </w:r>
    </w:p>
    <w:p w14:paraId="1012C123" w14:textId="353B37F1" w:rsidR="004743B0" w:rsidRPr="004743B0" w:rsidRDefault="004743B0" w:rsidP="004743B0">
      <w:pPr>
        <w:widowControl w:val="0"/>
        <w:autoSpaceDE w:val="0"/>
        <w:autoSpaceDN w:val="0"/>
        <w:adjustRightInd w:val="0"/>
        <w:spacing w:after="240"/>
        <w:ind w:firstLine="708"/>
        <w:contextualSpacing/>
        <w:jc w:val="both"/>
        <w:rPr>
          <w:rFonts w:ascii="Cochin" w:hAnsi="Cochin" w:cs="Times"/>
          <w:sz w:val="20"/>
          <w:szCs w:val="20"/>
        </w:rPr>
      </w:pPr>
      <w:r w:rsidRPr="004743B0">
        <w:rPr>
          <w:rFonts w:ascii="Cochin" w:hAnsi="Cochin" w:cs="Arial"/>
          <w:sz w:val="20"/>
          <w:szCs w:val="20"/>
        </w:rPr>
        <w:t>J</w:t>
      </w:r>
      <w:r w:rsidR="00C17F4A">
        <w:rPr>
          <w:rFonts w:ascii="Cochin" w:hAnsi="Cochin" w:cs="Arial"/>
          <w:sz w:val="20"/>
          <w:szCs w:val="20"/>
        </w:rPr>
        <w:t>anson</w:t>
      </w:r>
      <w:r w:rsidRPr="004743B0">
        <w:rPr>
          <w:rFonts w:ascii="Cochin" w:hAnsi="Cochin" w:cs="Arial"/>
          <w:sz w:val="20"/>
          <w:szCs w:val="20"/>
        </w:rPr>
        <w:t>, H.W. y J</w:t>
      </w:r>
      <w:r w:rsidR="00C17F4A">
        <w:rPr>
          <w:rFonts w:ascii="Cochin" w:hAnsi="Cochin" w:cs="Arial"/>
          <w:sz w:val="20"/>
          <w:szCs w:val="20"/>
        </w:rPr>
        <w:t>anson</w:t>
      </w:r>
      <w:r w:rsidRPr="004743B0">
        <w:rPr>
          <w:rFonts w:ascii="Cochin" w:hAnsi="Cochin" w:cs="Arial"/>
          <w:sz w:val="20"/>
          <w:szCs w:val="20"/>
        </w:rPr>
        <w:t>, A</w:t>
      </w:r>
      <w:r w:rsidR="00C17F4A">
        <w:rPr>
          <w:rFonts w:ascii="Cochin" w:hAnsi="Cochin" w:cs="Arial"/>
          <w:sz w:val="20"/>
          <w:szCs w:val="20"/>
        </w:rPr>
        <w:t>nthony</w:t>
      </w:r>
      <w:r w:rsidRPr="004743B0">
        <w:rPr>
          <w:rFonts w:ascii="Cochin" w:hAnsi="Cochin" w:cs="Arial"/>
          <w:sz w:val="20"/>
          <w:szCs w:val="20"/>
        </w:rPr>
        <w:t xml:space="preserve"> F. </w:t>
      </w:r>
      <w:r w:rsidRPr="004743B0">
        <w:rPr>
          <w:rFonts w:ascii="Cochin" w:hAnsi="Cochin" w:cs="Arial"/>
          <w:i/>
          <w:sz w:val="20"/>
          <w:szCs w:val="20"/>
        </w:rPr>
        <w:t>Historia del Arte para jóvenes</w:t>
      </w:r>
      <w:r w:rsidRPr="004743B0">
        <w:rPr>
          <w:rFonts w:ascii="Cochin" w:hAnsi="Cochin" w:cs="Arial"/>
          <w:sz w:val="20"/>
          <w:szCs w:val="20"/>
        </w:rPr>
        <w:t>. Ed. Akal, 1998.</w:t>
      </w:r>
    </w:p>
    <w:p w14:paraId="3A88059A" w14:textId="0164E27A" w:rsidR="004743B0" w:rsidRPr="004743B0" w:rsidRDefault="004743B0" w:rsidP="004743B0">
      <w:pPr>
        <w:widowControl w:val="0"/>
        <w:autoSpaceDE w:val="0"/>
        <w:autoSpaceDN w:val="0"/>
        <w:adjustRightInd w:val="0"/>
        <w:spacing w:after="240"/>
        <w:ind w:firstLine="708"/>
        <w:contextualSpacing/>
        <w:jc w:val="both"/>
        <w:rPr>
          <w:rFonts w:ascii="Cochin" w:hAnsi="Cochin" w:cs="Times"/>
          <w:sz w:val="20"/>
          <w:szCs w:val="20"/>
        </w:rPr>
      </w:pPr>
      <w:r w:rsidRPr="004743B0">
        <w:rPr>
          <w:rFonts w:ascii="Cochin" w:hAnsi="Cochin" w:cs="Arial"/>
          <w:sz w:val="20"/>
          <w:szCs w:val="20"/>
        </w:rPr>
        <w:t>H</w:t>
      </w:r>
      <w:r w:rsidR="00C17F4A">
        <w:rPr>
          <w:rFonts w:ascii="Cochin" w:hAnsi="Cochin" w:cs="Arial"/>
          <w:sz w:val="20"/>
          <w:szCs w:val="20"/>
        </w:rPr>
        <w:t>agen, Rose</w:t>
      </w:r>
      <w:r w:rsidRPr="004743B0">
        <w:rPr>
          <w:rFonts w:ascii="Cochin" w:hAnsi="Cochin" w:cs="Arial"/>
          <w:sz w:val="20"/>
          <w:szCs w:val="20"/>
        </w:rPr>
        <w:t>-M</w:t>
      </w:r>
      <w:r w:rsidR="00C17F4A">
        <w:rPr>
          <w:rFonts w:ascii="Cochin" w:hAnsi="Cochin" w:cs="Arial"/>
          <w:sz w:val="20"/>
          <w:szCs w:val="20"/>
        </w:rPr>
        <w:t>arie</w:t>
      </w:r>
      <w:r w:rsidRPr="004743B0">
        <w:rPr>
          <w:rFonts w:ascii="Cochin" w:hAnsi="Cochin" w:cs="Arial"/>
          <w:sz w:val="20"/>
          <w:szCs w:val="20"/>
        </w:rPr>
        <w:t xml:space="preserve"> y H</w:t>
      </w:r>
      <w:r w:rsidR="00C17F4A">
        <w:rPr>
          <w:rFonts w:ascii="Cochin" w:hAnsi="Cochin" w:cs="Arial"/>
          <w:sz w:val="20"/>
          <w:szCs w:val="20"/>
        </w:rPr>
        <w:t>agen</w:t>
      </w:r>
      <w:r w:rsidRPr="004743B0">
        <w:rPr>
          <w:rFonts w:ascii="Cochin" w:hAnsi="Cochin" w:cs="Arial"/>
          <w:sz w:val="20"/>
          <w:szCs w:val="20"/>
        </w:rPr>
        <w:t>, R</w:t>
      </w:r>
      <w:r w:rsidR="00C17F4A">
        <w:rPr>
          <w:rFonts w:ascii="Cochin" w:hAnsi="Cochin" w:cs="Arial"/>
          <w:sz w:val="20"/>
          <w:szCs w:val="20"/>
        </w:rPr>
        <w:t>ainer</w:t>
      </w:r>
      <w:r w:rsidRPr="004743B0">
        <w:rPr>
          <w:rFonts w:ascii="Cochin" w:hAnsi="Cochin" w:cs="Arial"/>
          <w:sz w:val="20"/>
          <w:szCs w:val="20"/>
        </w:rPr>
        <w:t xml:space="preserve">. </w:t>
      </w:r>
      <w:r w:rsidRPr="004743B0">
        <w:rPr>
          <w:rFonts w:ascii="Cochin" w:hAnsi="Cochin" w:cs="Arial"/>
          <w:i/>
          <w:sz w:val="20"/>
          <w:szCs w:val="20"/>
        </w:rPr>
        <w:t>Los secretos de las obras del arte</w:t>
      </w:r>
      <w:r w:rsidRPr="004743B0">
        <w:rPr>
          <w:rFonts w:ascii="Cochin" w:hAnsi="Cochin" w:cs="Arial"/>
          <w:sz w:val="20"/>
          <w:szCs w:val="20"/>
        </w:rPr>
        <w:t>. Ed Taschen, 2001.</w:t>
      </w:r>
    </w:p>
    <w:p w14:paraId="0F4BAD08" w14:textId="3D7F1EA6" w:rsidR="004743B0" w:rsidRPr="004743B0" w:rsidRDefault="004743B0" w:rsidP="004743B0">
      <w:pPr>
        <w:widowControl w:val="0"/>
        <w:autoSpaceDE w:val="0"/>
        <w:autoSpaceDN w:val="0"/>
        <w:adjustRightInd w:val="0"/>
        <w:spacing w:after="240"/>
        <w:ind w:firstLine="708"/>
        <w:contextualSpacing/>
        <w:jc w:val="both"/>
        <w:rPr>
          <w:rFonts w:ascii="Cochin" w:hAnsi="Cochin" w:cs="Times"/>
          <w:sz w:val="20"/>
          <w:szCs w:val="20"/>
        </w:rPr>
      </w:pPr>
      <w:r w:rsidRPr="004743B0">
        <w:rPr>
          <w:rFonts w:ascii="Cochin" w:hAnsi="Cochin" w:cs="Arial"/>
          <w:sz w:val="20"/>
          <w:szCs w:val="20"/>
        </w:rPr>
        <w:t>V</w:t>
      </w:r>
      <w:r w:rsidR="00C17F4A">
        <w:rPr>
          <w:rFonts w:ascii="Cochin" w:hAnsi="Cochin" w:cs="Arial"/>
          <w:sz w:val="20"/>
          <w:szCs w:val="20"/>
        </w:rPr>
        <w:t>asari, Giorgio</w:t>
      </w:r>
      <w:r w:rsidRPr="004743B0">
        <w:rPr>
          <w:rFonts w:ascii="Cochin" w:hAnsi="Cochin" w:cs="Arial"/>
          <w:sz w:val="20"/>
          <w:szCs w:val="20"/>
        </w:rPr>
        <w:t xml:space="preserve">. </w:t>
      </w:r>
      <w:r w:rsidRPr="004743B0">
        <w:rPr>
          <w:rFonts w:ascii="Cochin" w:hAnsi="Cochin" w:cs="Arial"/>
          <w:i/>
          <w:sz w:val="20"/>
          <w:szCs w:val="20"/>
        </w:rPr>
        <w:t>Las vidas de los más excelentes arquitectos, pintores y escultores italianos desde Cimabue a nuestros tiempos</w:t>
      </w:r>
      <w:r w:rsidRPr="004743B0">
        <w:rPr>
          <w:rFonts w:ascii="Cochin" w:hAnsi="Cochin" w:cs="Arial"/>
          <w:sz w:val="20"/>
          <w:szCs w:val="20"/>
        </w:rPr>
        <w:t>. Ed. Cátedra, Madrid, 2014.</w:t>
      </w:r>
    </w:p>
    <w:p w14:paraId="6539B557" w14:textId="11EA6B52" w:rsidR="004743B0" w:rsidRPr="004743B0" w:rsidRDefault="004743B0" w:rsidP="00C17F4A">
      <w:pPr>
        <w:ind w:firstLine="708"/>
        <w:jc w:val="both"/>
        <w:rPr>
          <w:rFonts w:ascii="Cochin" w:hAnsi="Cochin" w:cs="Times New Roman"/>
          <w:sz w:val="20"/>
          <w:szCs w:val="20"/>
        </w:rPr>
      </w:pPr>
      <w:r w:rsidRPr="004743B0">
        <w:rPr>
          <w:rFonts w:ascii="Cochin" w:hAnsi="Cochin" w:cs="Times"/>
          <w:sz w:val="20"/>
          <w:szCs w:val="20"/>
        </w:rPr>
        <w:t>B</w:t>
      </w:r>
      <w:r w:rsidR="00C17F4A">
        <w:rPr>
          <w:rFonts w:ascii="Cochin" w:hAnsi="Cochin" w:cs="Times"/>
          <w:sz w:val="20"/>
          <w:szCs w:val="20"/>
        </w:rPr>
        <w:t>orrás, Gonzalo y Fatás Cabeza, Guillermo</w:t>
      </w:r>
      <w:r w:rsidRPr="004743B0">
        <w:rPr>
          <w:rFonts w:ascii="Cochin" w:hAnsi="Cochin" w:cs="Arial"/>
          <w:sz w:val="20"/>
          <w:szCs w:val="20"/>
        </w:rPr>
        <w:t xml:space="preserve">. </w:t>
      </w:r>
      <w:r w:rsidRPr="004743B0">
        <w:rPr>
          <w:rFonts w:ascii="Cochin" w:hAnsi="Cochin" w:cs="Arial"/>
          <w:i/>
          <w:sz w:val="20"/>
          <w:szCs w:val="20"/>
        </w:rPr>
        <w:t>Diccionario de términos de arte y elementos de arqueología, heráldica y numismática</w:t>
      </w:r>
      <w:r w:rsidRPr="004743B0">
        <w:rPr>
          <w:rFonts w:ascii="Cochin" w:hAnsi="Cochin" w:cs="Arial"/>
          <w:sz w:val="20"/>
          <w:szCs w:val="20"/>
        </w:rPr>
        <w:t>. Ed. Alianza, 2004.</w:t>
      </w:r>
    </w:p>
    <w:p w14:paraId="6A36E3D1" w14:textId="11AE38ED" w:rsidR="004743B0" w:rsidRDefault="004743B0" w:rsidP="004743B0">
      <w:pPr>
        <w:widowControl w:val="0"/>
        <w:autoSpaceDE w:val="0"/>
        <w:autoSpaceDN w:val="0"/>
        <w:adjustRightInd w:val="0"/>
        <w:spacing w:after="240"/>
        <w:contextualSpacing/>
        <w:jc w:val="both"/>
        <w:rPr>
          <w:rFonts w:ascii="Cochin" w:hAnsi="Cochin" w:cs="Times"/>
          <w:b/>
          <w:sz w:val="20"/>
          <w:szCs w:val="20"/>
          <w:u w:val="single"/>
        </w:rPr>
      </w:pPr>
    </w:p>
    <w:p w14:paraId="483C82C1" w14:textId="77777777" w:rsidR="00C17F4A" w:rsidRDefault="00C17F4A" w:rsidP="004743B0">
      <w:pPr>
        <w:widowControl w:val="0"/>
        <w:autoSpaceDE w:val="0"/>
        <w:autoSpaceDN w:val="0"/>
        <w:adjustRightInd w:val="0"/>
        <w:spacing w:after="240"/>
        <w:contextualSpacing/>
        <w:jc w:val="both"/>
        <w:rPr>
          <w:rFonts w:ascii="Cochin" w:hAnsi="Cochin" w:cs="Times"/>
          <w:b/>
          <w:sz w:val="20"/>
          <w:szCs w:val="20"/>
          <w:u w:val="single"/>
        </w:rPr>
      </w:pPr>
    </w:p>
    <w:p w14:paraId="0F0C5A53" w14:textId="77777777" w:rsidR="00C17F4A" w:rsidRPr="00570454" w:rsidRDefault="00C17F4A" w:rsidP="00C17F4A">
      <w:pPr>
        <w:widowControl w:val="0"/>
        <w:autoSpaceDE w:val="0"/>
        <w:autoSpaceDN w:val="0"/>
        <w:adjustRightInd w:val="0"/>
        <w:rPr>
          <w:rFonts w:ascii="Cochin" w:eastAsiaTheme="minorEastAsia" w:hAnsi="Cochin" w:cs="Lucida Grande"/>
          <w:sz w:val="20"/>
          <w:szCs w:val="20"/>
        </w:rPr>
      </w:pPr>
    </w:p>
    <w:tbl>
      <w:tblPr>
        <w:tblStyle w:val="Tablaconcuadrcula"/>
        <w:tblW w:w="0" w:type="auto"/>
        <w:tblLook w:val="04A0" w:firstRow="1" w:lastRow="0" w:firstColumn="1" w:lastColumn="0" w:noHBand="0" w:noVBand="1"/>
      </w:tblPr>
      <w:tblGrid>
        <w:gridCol w:w="8638"/>
      </w:tblGrid>
      <w:tr w:rsidR="00C17F4A" w:rsidRPr="00570454" w14:paraId="42CB7C9A" w14:textId="77777777" w:rsidTr="00D010C5">
        <w:tc>
          <w:tcPr>
            <w:tcW w:w="8638" w:type="dxa"/>
            <w:shd w:val="clear" w:color="auto" w:fill="auto"/>
          </w:tcPr>
          <w:p w14:paraId="67F1D028" w14:textId="77777777" w:rsidR="00C17F4A" w:rsidRPr="000D029B" w:rsidRDefault="00C17F4A" w:rsidP="00131FD2">
            <w:pPr>
              <w:widowControl w:val="0"/>
              <w:autoSpaceDE w:val="0"/>
              <w:autoSpaceDN w:val="0"/>
              <w:adjustRightInd w:val="0"/>
              <w:spacing w:after="240"/>
              <w:contextualSpacing/>
              <w:jc w:val="center"/>
              <w:rPr>
                <w:rFonts w:ascii="Cochin" w:hAnsi="Cochin" w:cs="Times"/>
                <w:b/>
              </w:rPr>
            </w:pPr>
            <w:r w:rsidRPr="000D029B">
              <w:rPr>
                <w:rFonts w:ascii="Cochin" w:hAnsi="Cochin" w:cs="Times"/>
                <w:b/>
              </w:rPr>
              <w:t>EXAMEN EBAU: CRITERIOS</w:t>
            </w:r>
            <w:r>
              <w:rPr>
                <w:rFonts w:ascii="Cochin" w:hAnsi="Cochin" w:cs="Times"/>
                <w:b/>
              </w:rPr>
              <w:t xml:space="preserve"> DE EVALU</w:t>
            </w:r>
            <w:bookmarkStart w:id="0" w:name="_GoBack"/>
            <w:bookmarkEnd w:id="0"/>
            <w:r>
              <w:rPr>
                <w:rFonts w:ascii="Cochin" w:hAnsi="Cochin" w:cs="Times"/>
                <w:b/>
              </w:rPr>
              <w:t>ACIÓN Y MODELO</w:t>
            </w:r>
          </w:p>
        </w:tc>
      </w:tr>
    </w:tbl>
    <w:p w14:paraId="1377F345" w14:textId="77777777" w:rsidR="00C17F4A" w:rsidRPr="000D029B" w:rsidRDefault="00C17F4A" w:rsidP="00C17F4A">
      <w:pPr>
        <w:widowControl w:val="0"/>
        <w:autoSpaceDE w:val="0"/>
        <w:autoSpaceDN w:val="0"/>
        <w:adjustRightInd w:val="0"/>
        <w:spacing w:after="240"/>
        <w:contextualSpacing/>
        <w:rPr>
          <w:rFonts w:ascii="Cochin" w:hAnsi="Cochin" w:cs="Times"/>
          <w:b/>
          <w:sz w:val="20"/>
          <w:szCs w:val="20"/>
        </w:rPr>
      </w:pPr>
    </w:p>
    <w:p w14:paraId="7BBC50F0" w14:textId="77777777" w:rsidR="00C17F4A" w:rsidRPr="000D029B" w:rsidRDefault="00C17F4A" w:rsidP="00C17F4A">
      <w:pPr>
        <w:pStyle w:val="Prrafodelista"/>
        <w:widowControl w:val="0"/>
        <w:numPr>
          <w:ilvl w:val="0"/>
          <w:numId w:val="10"/>
        </w:numPr>
        <w:autoSpaceDE w:val="0"/>
        <w:autoSpaceDN w:val="0"/>
        <w:adjustRightInd w:val="0"/>
        <w:spacing w:after="240"/>
        <w:rPr>
          <w:rFonts w:ascii="Cochin" w:hAnsi="Cochin" w:cs="Times"/>
          <w:b/>
        </w:rPr>
      </w:pPr>
      <w:r w:rsidRPr="000D029B">
        <w:rPr>
          <w:rFonts w:ascii="Cochin" w:hAnsi="Cochin" w:cs="Times"/>
          <w:b/>
        </w:rPr>
        <w:t>CÓMO ES EL EXAMEN EBAU</w:t>
      </w:r>
    </w:p>
    <w:p w14:paraId="027A1435" w14:textId="77777777" w:rsidR="00C17F4A" w:rsidRPr="00570454" w:rsidRDefault="00C17F4A" w:rsidP="00C17F4A">
      <w:pPr>
        <w:widowControl w:val="0"/>
        <w:autoSpaceDE w:val="0"/>
        <w:autoSpaceDN w:val="0"/>
        <w:adjustRightInd w:val="0"/>
        <w:spacing w:after="240"/>
        <w:ind w:firstLine="708"/>
        <w:contextualSpacing/>
        <w:jc w:val="both"/>
        <w:rPr>
          <w:rFonts w:ascii="Cochin" w:hAnsi="Cochin" w:cs="Times"/>
          <w:sz w:val="20"/>
          <w:szCs w:val="20"/>
        </w:rPr>
      </w:pPr>
      <w:r w:rsidRPr="00570454">
        <w:rPr>
          <w:rFonts w:ascii="Cochin" w:hAnsi="Cochin" w:cs="Times"/>
          <w:sz w:val="20"/>
          <w:szCs w:val="20"/>
        </w:rPr>
        <w:t>Se proponen dos opciones. El alumno o la alumna elegirá una de ellas. Cada una de las opciones contiene los siguientes apartados con su correspondiente valoración:</w:t>
      </w:r>
    </w:p>
    <w:p w14:paraId="2065E30A" w14:textId="77777777" w:rsidR="00C17F4A" w:rsidRPr="00570454" w:rsidRDefault="00C17F4A" w:rsidP="00C17F4A">
      <w:pPr>
        <w:pStyle w:val="Prrafodelista"/>
        <w:widowControl w:val="0"/>
        <w:numPr>
          <w:ilvl w:val="0"/>
          <w:numId w:val="2"/>
        </w:numPr>
        <w:autoSpaceDE w:val="0"/>
        <w:autoSpaceDN w:val="0"/>
        <w:adjustRightInd w:val="0"/>
        <w:spacing w:after="240"/>
        <w:jc w:val="both"/>
        <w:rPr>
          <w:rFonts w:ascii="Cochin" w:hAnsi="Cochin" w:cs="Times"/>
          <w:sz w:val="20"/>
          <w:szCs w:val="20"/>
          <w:lang w:val="es-ES"/>
        </w:rPr>
      </w:pPr>
      <w:r w:rsidRPr="00570454">
        <w:rPr>
          <w:rFonts w:ascii="Cochin" w:hAnsi="Cochin" w:cs="Times"/>
          <w:sz w:val="20"/>
          <w:szCs w:val="20"/>
          <w:lang w:val="es-ES"/>
        </w:rPr>
        <w:t>El desarrollo de un tema (máximo 4 puntos):</w:t>
      </w:r>
    </w:p>
    <w:p w14:paraId="7FC3A96F" w14:textId="77777777" w:rsidR="00C17F4A" w:rsidRPr="00570454" w:rsidRDefault="00C17F4A" w:rsidP="00C17F4A">
      <w:pPr>
        <w:widowControl w:val="0"/>
        <w:autoSpaceDE w:val="0"/>
        <w:autoSpaceDN w:val="0"/>
        <w:adjustRightInd w:val="0"/>
        <w:spacing w:after="240"/>
        <w:ind w:firstLine="708"/>
        <w:contextualSpacing/>
        <w:jc w:val="both"/>
        <w:rPr>
          <w:rFonts w:ascii="Cochin" w:hAnsi="Cochin" w:cs="Times"/>
          <w:sz w:val="20"/>
          <w:szCs w:val="20"/>
        </w:rPr>
      </w:pPr>
      <w:r w:rsidRPr="00570454">
        <w:rPr>
          <w:sz w:val="20"/>
          <w:szCs w:val="20"/>
        </w:rPr>
        <w:t xml:space="preserve">- </w:t>
      </w:r>
      <w:r w:rsidRPr="00570454">
        <w:rPr>
          <w:rFonts w:ascii="Cochin" w:hAnsi="Cochin" w:cs="Times"/>
          <w:sz w:val="20"/>
          <w:szCs w:val="20"/>
        </w:rPr>
        <w:t>Cronología y contexto histórico. 0,25 puntos. </w:t>
      </w:r>
    </w:p>
    <w:p w14:paraId="1047FE04" w14:textId="77777777" w:rsidR="00C17F4A" w:rsidRPr="00570454" w:rsidRDefault="00C17F4A" w:rsidP="00C17F4A">
      <w:pPr>
        <w:widowControl w:val="0"/>
        <w:autoSpaceDE w:val="0"/>
        <w:autoSpaceDN w:val="0"/>
        <w:adjustRightInd w:val="0"/>
        <w:spacing w:after="240"/>
        <w:ind w:firstLine="708"/>
        <w:contextualSpacing/>
        <w:jc w:val="both"/>
        <w:rPr>
          <w:rFonts w:ascii="Cochin" w:hAnsi="Cochin" w:cs="Times"/>
          <w:sz w:val="20"/>
          <w:szCs w:val="20"/>
        </w:rPr>
      </w:pPr>
      <w:r w:rsidRPr="00570454">
        <w:rPr>
          <w:rFonts w:ascii="Cochin" w:hAnsi="Cochin" w:cs="Times"/>
          <w:sz w:val="20"/>
          <w:szCs w:val="20"/>
        </w:rPr>
        <w:t xml:space="preserve">- Características generales del estilo; obras y artistas citados. 3 puntos. </w:t>
      </w:r>
    </w:p>
    <w:p w14:paraId="34E88824" w14:textId="77777777" w:rsidR="00C17F4A" w:rsidRPr="00570454" w:rsidRDefault="00C17F4A" w:rsidP="00C17F4A">
      <w:pPr>
        <w:widowControl w:val="0"/>
        <w:autoSpaceDE w:val="0"/>
        <w:autoSpaceDN w:val="0"/>
        <w:adjustRightInd w:val="0"/>
        <w:spacing w:after="240"/>
        <w:ind w:firstLine="708"/>
        <w:contextualSpacing/>
        <w:jc w:val="both"/>
        <w:rPr>
          <w:rFonts w:ascii="Cochin" w:hAnsi="Cochin" w:cs="Times"/>
          <w:sz w:val="20"/>
          <w:szCs w:val="20"/>
        </w:rPr>
      </w:pPr>
      <w:r w:rsidRPr="00570454">
        <w:rPr>
          <w:rFonts w:ascii="Cochin" w:hAnsi="Cochin" w:cs="Times"/>
          <w:sz w:val="20"/>
          <w:szCs w:val="20"/>
        </w:rPr>
        <w:t>- Significado e interpretación de las obras. 0,75 puntos.</w:t>
      </w:r>
    </w:p>
    <w:p w14:paraId="57BB98C1" w14:textId="77777777" w:rsidR="00C17F4A" w:rsidRPr="00570454" w:rsidRDefault="00C17F4A" w:rsidP="00C17F4A">
      <w:pPr>
        <w:pStyle w:val="Prrafodelista"/>
        <w:widowControl w:val="0"/>
        <w:numPr>
          <w:ilvl w:val="0"/>
          <w:numId w:val="2"/>
        </w:numPr>
        <w:autoSpaceDE w:val="0"/>
        <w:autoSpaceDN w:val="0"/>
        <w:adjustRightInd w:val="0"/>
        <w:spacing w:after="240"/>
        <w:jc w:val="both"/>
        <w:rPr>
          <w:rFonts w:ascii="Cochin" w:hAnsi="Cochin" w:cs="Times"/>
          <w:sz w:val="20"/>
          <w:szCs w:val="20"/>
          <w:lang w:val="es-ES"/>
        </w:rPr>
      </w:pPr>
      <w:r w:rsidRPr="00570454">
        <w:rPr>
          <w:rFonts w:ascii="Cochin" w:hAnsi="Cochin" w:cs="Times"/>
          <w:sz w:val="20"/>
          <w:szCs w:val="20"/>
          <w:lang w:val="es-ES"/>
        </w:rPr>
        <w:t>Dos comentarios de obras de arte (máximo 2,5 puntos por obra; total: 5 puntos):</w:t>
      </w:r>
    </w:p>
    <w:p w14:paraId="52E00F7C" w14:textId="77777777" w:rsidR="00C17F4A" w:rsidRPr="00570454" w:rsidRDefault="00C17F4A" w:rsidP="00C17F4A">
      <w:pPr>
        <w:widowControl w:val="0"/>
        <w:autoSpaceDE w:val="0"/>
        <w:autoSpaceDN w:val="0"/>
        <w:adjustRightInd w:val="0"/>
        <w:spacing w:after="240"/>
        <w:ind w:firstLine="708"/>
        <w:contextualSpacing/>
        <w:jc w:val="both"/>
        <w:rPr>
          <w:rFonts w:ascii="Cochin" w:hAnsi="Cochin" w:cs="Times"/>
          <w:sz w:val="20"/>
          <w:szCs w:val="20"/>
        </w:rPr>
      </w:pPr>
      <w:r w:rsidRPr="00570454">
        <w:rPr>
          <w:sz w:val="20"/>
          <w:szCs w:val="20"/>
        </w:rPr>
        <w:t xml:space="preserve">- </w:t>
      </w:r>
      <w:r w:rsidRPr="00570454">
        <w:rPr>
          <w:rFonts w:ascii="Cochin" w:hAnsi="Cochin" w:cs="Times"/>
          <w:sz w:val="20"/>
          <w:szCs w:val="20"/>
        </w:rPr>
        <w:t>Cronología y contexto histórico. 0,25 puntos. </w:t>
      </w:r>
    </w:p>
    <w:p w14:paraId="78BEED0C" w14:textId="77777777" w:rsidR="00C17F4A" w:rsidRPr="00570454" w:rsidRDefault="00C17F4A" w:rsidP="00C17F4A">
      <w:pPr>
        <w:widowControl w:val="0"/>
        <w:autoSpaceDE w:val="0"/>
        <w:autoSpaceDN w:val="0"/>
        <w:adjustRightInd w:val="0"/>
        <w:spacing w:after="240"/>
        <w:ind w:firstLine="708"/>
        <w:contextualSpacing/>
        <w:jc w:val="both"/>
        <w:rPr>
          <w:rFonts w:ascii="Cochin" w:hAnsi="Cochin" w:cs="Times"/>
          <w:sz w:val="20"/>
          <w:szCs w:val="20"/>
        </w:rPr>
      </w:pPr>
      <w:r w:rsidRPr="00570454">
        <w:rPr>
          <w:sz w:val="20"/>
          <w:szCs w:val="20"/>
        </w:rPr>
        <w:t xml:space="preserve">- </w:t>
      </w:r>
      <w:r w:rsidRPr="00570454">
        <w:rPr>
          <w:rFonts w:ascii="Cochin" w:hAnsi="Cochin" w:cs="Times"/>
          <w:sz w:val="20"/>
          <w:szCs w:val="20"/>
        </w:rPr>
        <w:t xml:space="preserve">Descripción y características técnico-artísticas. 1,75 puntos </w:t>
      </w:r>
    </w:p>
    <w:p w14:paraId="4F98DFDE" w14:textId="77777777" w:rsidR="00C17F4A" w:rsidRPr="00570454" w:rsidRDefault="00C17F4A" w:rsidP="00C17F4A">
      <w:pPr>
        <w:widowControl w:val="0"/>
        <w:autoSpaceDE w:val="0"/>
        <w:autoSpaceDN w:val="0"/>
        <w:adjustRightInd w:val="0"/>
        <w:spacing w:after="240"/>
        <w:ind w:firstLine="708"/>
        <w:contextualSpacing/>
        <w:jc w:val="both"/>
        <w:rPr>
          <w:rFonts w:ascii="Cochin" w:hAnsi="Cochin" w:cs="Times"/>
          <w:sz w:val="20"/>
          <w:szCs w:val="20"/>
        </w:rPr>
      </w:pPr>
      <w:r w:rsidRPr="00570454">
        <w:rPr>
          <w:sz w:val="20"/>
          <w:szCs w:val="20"/>
        </w:rPr>
        <w:t xml:space="preserve">- </w:t>
      </w:r>
      <w:r w:rsidRPr="00570454">
        <w:rPr>
          <w:rFonts w:ascii="Cochin" w:hAnsi="Cochin" w:cs="Times"/>
          <w:sz w:val="20"/>
          <w:szCs w:val="20"/>
        </w:rPr>
        <w:t>Significado e interpretación de la obra. 0,5 puntos</w:t>
      </w:r>
    </w:p>
    <w:p w14:paraId="36D120E4" w14:textId="77777777" w:rsidR="00C17F4A" w:rsidRPr="00570454" w:rsidRDefault="00C17F4A" w:rsidP="00C17F4A">
      <w:pPr>
        <w:pStyle w:val="Prrafodelista"/>
        <w:widowControl w:val="0"/>
        <w:numPr>
          <w:ilvl w:val="0"/>
          <w:numId w:val="2"/>
        </w:numPr>
        <w:autoSpaceDE w:val="0"/>
        <w:autoSpaceDN w:val="0"/>
        <w:adjustRightInd w:val="0"/>
        <w:spacing w:after="240"/>
        <w:jc w:val="both"/>
        <w:rPr>
          <w:rFonts w:ascii="Cochin" w:hAnsi="Cochin" w:cs="Times"/>
          <w:sz w:val="20"/>
          <w:szCs w:val="20"/>
          <w:lang w:val="es-ES"/>
        </w:rPr>
      </w:pPr>
      <w:r w:rsidRPr="00570454">
        <w:rPr>
          <w:rFonts w:ascii="Cochin" w:hAnsi="Cochin" w:cs="Times"/>
          <w:sz w:val="20"/>
          <w:szCs w:val="20"/>
          <w:lang w:val="es-ES"/>
        </w:rPr>
        <w:t xml:space="preserve">Dos cuestiones semiabiertas relativas a las obras de un listado que es obligatorio analizar y comentar y cuyos títulos y autor aparecen en el índice de la materia. Estas preguntas serán muy breves y escuetas y podrán referirse al estilo o al autor de la obra: </w:t>
      </w:r>
    </w:p>
    <w:p w14:paraId="0FE78B1F" w14:textId="77777777" w:rsidR="00C17F4A" w:rsidRPr="00570454" w:rsidRDefault="00C17F4A" w:rsidP="00C17F4A">
      <w:pPr>
        <w:widowControl w:val="0"/>
        <w:autoSpaceDE w:val="0"/>
        <w:autoSpaceDN w:val="0"/>
        <w:adjustRightInd w:val="0"/>
        <w:spacing w:after="240"/>
        <w:ind w:firstLine="708"/>
        <w:contextualSpacing/>
        <w:jc w:val="both"/>
        <w:rPr>
          <w:rFonts w:ascii="Cochin" w:hAnsi="Cochin" w:cs="Times"/>
          <w:sz w:val="20"/>
          <w:szCs w:val="20"/>
        </w:rPr>
      </w:pPr>
      <w:r w:rsidRPr="00570454">
        <w:rPr>
          <w:sz w:val="20"/>
          <w:szCs w:val="20"/>
        </w:rPr>
        <w:t xml:space="preserve">- </w:t>
      </w:r>
      <w:r w:rsidRPr="00570454">
        <w:rPr>
          <w:rFonts w:ascii="Cochin" w:hAnsi="Cochin" w:cs="Times"/>
          <w:sz w:val="20"/>
          <w:szCs w:val="20"/>
        </w:rPr>
        <w:t>Concreción en la respuesta: máximo de 0,50 puntos cada una. Total: 1 punto.</w:t>
      </w:r>
    </w:p>
    <w:p w14:paraId="40D0D1E5" w14:textId="77777777" w:rsidR="00C17F4A" w:rsidRPr="000D029B" w:rsidRDefault="00C17F4A" w:rsidP="00C17F4A">
      <w:pPr>
        <w:widowControl w:val="0"/>
        <w:autoSpaceDE w:val="0"/>
        <w:autoSpaceDN w:val="0"/>
        <w:adjustRightInd w:val="0"/>
        <w:spacing w:after="240"/>
        <w:contextualSpacing/>
        <w:rPr>
          <w:rFonts w:ascii="Cochin" w:hAnsi="Cochin" w:cs="Times"/>
          <w:b/>
        </w:rPr>
      </w:pPr>
    </w:p>
    <w:p w14:paraId="2611096C" w14:textId="77777777" w:rsidR="00C17F4A" w:rsidRPr="00570454" w:rsidRDefault="00C17F4A" w:rsidP="00C17F4A">
      <w:pPr>
        <w:pStyle w:val="Prrafodelista"/>
        <w:widowControl w:val="0"/>
        <w:numPr>
          <w:ilvl w:val="0"/>
          <w:numId w:val="10"/>
        </w:numPr>
        <w:autoSpaceDE w:val="0"/>
        <w:autoSpaceDN w:val="0"/>
        <w:adjustRightInd w:val="0"/>
        <w:spacing w:after="240"/>
        <w:rPr>
          <w:rFonts w:ascii="Cochin" w:hAnsi="Cochin" w:cs="Times"/>
          <w:b/>
          <w:sz w:val="20"/>
          <w:szCs w:val="20"/>
        </w:rPr>
      </w:pPr>
      <w:r w:rsidRPr="000D029B">
        <w:rPr>
          <w:rFonts w:ascii="Cochin" w:hAnsi="Cochin" w:cs="Times"/>
          <w:b/>
        </w:rPr>
        <w:t>CUÁLES SON LOS CRITERIOS DE EVALUACIÓN</w:t>
      </w:r>
      <w:r w:rsidRPr="00570454">
        <w:rPr>
          <w:rFonts w:ascii="Cochin" w:hAnsi="Cochin" w:cs="Times"/>
          <w:b/>
          <w:sz w:val="20"/>
          <w:szCs w:val="20"/>
        </w:rPr>
        <w:t>.</w:t>
      </w:r>
    </w:p>
    <w:p w14:paraId="76A335CB" w14:textId="77777777" w:rsidR="00C17F4A" w:rsidRPr="00570454" w:rsidRDefault="00C17F4A" w:rsidP="00C17F4A">
      <w:pPr>
        <w:widowControl w:val="0"/>
        <w:autoSpaceDE w:val="0"/>
        <w:autoSpaceDN w:val="0"/>
        <w:adjustRightInd w:val="0"/>
        <w:spacing w:after="240"/>
        <w:contextualSpacing/>
        <w:jc w:val="center"/>
        <w:rPr>
          <w:rFonts w:ascii="Cochin" w:hAnsi="Cochin" w:cs="Times"/>
          <w:b/>
          <w:sz w:val="20"/>
          <w:szCs w:val="20"/>
        </w:rPr>
      </w:pPr>
      <w:r w:rsidRPr="00570454">
        <w:rPr>
          <w:rFonts w:ascii="Cochin" w:hAnsi="Cochin" w:cs="Times"/>
          <w:b/>
          <w:sz w:val="20"/>
          <w:szCs w:val="20"/>
        </w:rPr>
        <w:t>C</w:t>
      </w:r>
      <w:r>
        <w:rPr>
          <w:rFonts w:ascii="Cochin" w:hAnsi="Cochin" w:cs="Times"/>
          <w:b/>
          <w:sz w:val="20"/>
          <w:szCs w:val="20"/>
        </w:rPr>
        <w:t>riterios generales</w:t>
      </w:r>
    </w:p>
    <w:p w14:paraId="6E53AA79" w14:textId="77777777" w:rsidR="00C17F4A" w:rsidRPr="00570454" w:rsidRDefault="00C17F4A" w:rsidP="00C17F4A">
      <w:pPr>
        <w:pStyle w:val="Prrafodelista"/>
        <w:widowControl w:val="0"/>
        <w:numPr>
          <w:ilvl w:val="0"/>
          <w:numId w:val="3"/>
        </w:numPr>
        <w:autoSpaceDE w:val="0"/>
        <w:autoSpaceDN w:val="0"/>
        <w:adjustRightInd w:val="0"/>
        <w:spacing w:after="240"/>
        <w:jc w:val="both"/>
        <w:rPr>
          <w:rFonts w:ascii="Cochin" w:hAnsi="Cochin" w:cs="Times"/>
          <w:sz w:val="20"/>
          <w:szCs w:val="20"/>
          <w:lang w:val="es-ES"/>
        </w:rPr>
      </w:pPr>
      <w:r w:rsidRPr="00570454">
        <w:rPr>
          <w:rFonts w:ascii="Cochin" w:hAnsi="Cochin" w:cs="Times"/>
          <w:sz w:val="20"/>
          <w:szCs w:val="20"/>
          <w:lang w:val="es-ES"/>
        </w:rPr>
        <w:t>Comprensión de los contenidos teóricos y prácticos del Programa (cronologías, estilo de la obra objeto de examen, análisis formal, análisis iconográfico, etc.).</w:t>
      </w:r>
    </w:p>
    <w:p w14:paraId="1ABFDC5F" w14:textId="77777777" w:rsidR="00C17F4A" w:rsidRPr="00570454" w:rsidRDefault="00C17F4A" w:rsidP="00C17F4A">
      <w:pPr>
        <w:pStyle w:val="Prrafodelista"/>
        <w:widowControl w:val="0"/>
        <w:numPr>
          <w:ilvl w:val="0"/>
          <w:numId w:val="3"/>
        </w:numPr>
        <w:autoSpaceDE w:val="0"/>
        <w:autoSpaceDN w:val="0"/>
        <w:adjustRightInd w:val="0"/>
        <w:spacing w:after="240"/>
        <w:jc w:val="both"/>
        <w:rPr>
          <w:rFonts w:ascii="Cochin" w:hAnsi="Cochin" w:cs="Times"/>
          <w:sz w:val="20"/>
          <w:szCs w:val="20"/>
          <w:lang w:val="es-ES"/>
        </w:rPr>
      </w:pPr>
      <w:r w:rsidRPr="00570454">
        <w:rPr>
          <w:rFonts w:ascii="Cochin" w:hAnsi="Cochin" w:cs="Times"/>
          <w:sz w:val="20"/>
          <w:szCs w:val="20"/>
          <w:lang w:val="es-ES"/>
        </w:rPr>
        <w:t xml:space="preserve">Claridad y orden en la exposición. </w:t>
      </w:r>
    </w:p>
    <w:p w14:paraId="4D75D817" w14:textId="77777777" w:rsidR="00C17F4A" w:rsidRPr="00570454" w:rsidRDefault="00C17F4A" w:rsidP="00C17F4A">
      <w:pPr>
        <w:pStyle w:val="Prrafodelista"/>
        <w:widowControl w:val="0"/>
        <w:numPr>
          <w:ilvl w:val="0"/>
          <w:numId w:val="3"/>
        </w:numPr>
        <w:autoSpaceDE w:val="0"/>
        <w:autoSpaceDN w:val="0"/>
        <w:adjustRightInd w:val="0"/>
        <w:spacing w:after="240"/>
        <w:jc w:val="both"/>
        <w:rPr>
          <w:rFonts w:ascii="Cochin" w:hAnsi="Cochin" w:cs="Times"/>
          <w:sz w:val="20"/>
          <w:szCs w:val="20"/>
          <w:lang w:val="es-ES"/>
        </w:rPr>
      </w:pPr>
      <w:r w:rsidRPr="00570454">
        <w:rPr>
          <w:rFonts w:ascii="Cochin" w:hAnsi="Cochin" w:cs="Times"/>
          <w:sz w:val="20"/>
          <w:szCs w:val="20"/>
          <w:lang w:val="es-ES"/>
        </w:rPr>
        <w:t>Capacidad de síntesis. </w:t>
      </w:r>
    </w:p>
    <w:p w14:paraId="3CEFD14F" w14:textId="77777777" w:rsidR="00C17F4A" w:rsidRPr="00570454" w:rsidRDefault="00C17F4A" w:rsidP="00C17F4A">
      <w:pPr>
        <w:pStyle w:val="Prrafodelista"/>
        <w:widowControl w:val="0"/>
        <w:numPr>
          <w:ilvl w:val="0"/>
          <w:numId w:val="3"/>
        </w:numPr>
        <w:autoSpaceDE w:val="0"/>
        <w:autoSpaceDN w:val="0"/>
        <w:adjustRightInd w:val="0"/>
        <w:spacing w:after="240"/>
        <w:jc w:val="both"/>
        <w:rPr>
          <w:rFonts w:ascii="Cochin" w:hAnsi="Cochin" w:cs="Times"/>
          <w:sz w:val="20"/>
          <w:szCs w:val="20"/>
          <w:lang w:val="es-ES"/>
        </w:rPr>
      </w:pPr>
      <w:r w:rsidRPr="00570454">
        <w:rPr>
          <w:rFonts w:ascii="Cochin" w:hAnsi="Cochin" w:cs="Times"/>
          <w:sz w:val="20"/>
          <w:szCs w:val="20"/>
          <w:lang w:val="es-ES"/>
        </w:rPr>
        <w:t xml:space="preserve">Uso adecuado de la terminología artística. </w:t>
      </w:r>
    </w:p>
    <w:p w14:paraId="573D8D34" w14:textId="77777777" w:rsidR="00C17F4A" w:rsidRPr="00570454" w:rsidRDefault="00C17F4A" w:rsidP="00C17F4A">
      <w:pPr>
        <w:pStyle w:val="Prrafodelista"/>
        <w:widowControl w:val="0"/>
        <w:numPr>
          <w:ilvl w:val="0"/>
          <w:numId w:val="3"/>
        </w:numPr>
        <w:autoSpaceDE w:val="0"/>
        <w:autoSpaceDN w:val="0"/>
        <w:adjustRightInd w:val="0"/>
        <w:spacing w:after="240"/>
        <w:jc w:val="both"/>
        <w:rPr>
          <w:rFonts w:ascii="Cochin" w:hAnsi="Cochin" w:cs="Times"/>
          <w:sz w:val="20"/>
          <w:szCs w:val="20"/>
          <w:lang w:val="es-ES"/>
        </w:rPr>
      </w:pPr>
      <w:r w:rsidRPr="00570454">
        <w:rPr>
          <w:rFonts w:ascii="Cochin" w:hAnsi="Cochin" w:cs="Times"/>
          <w:sz w:val="20"/>
          <w:szCs w:val="20"/>
          <w:lang w:val="es-ES"/>
        </w:rPr>
        <w:t>Redacción y ortografía correctas.</w:t>
      </w:r>
    </w:p>
    <w:p w14:paraId="6F5EE4FF" w14:textId="77777777" w:rsidR="00C17F4A" w:rsidRPr="00570454" w:rsidRDefault="00C17F4A" w:rsidP="00C17F4A">
      <w:pPr>
        <w:pStyle w:val="Prrafodelista"/>
        <w:widowControl w:val="0"/>
        <w:numPr>
          <w:ilvl w:val="0"/>
          <w:numId w:val="3"/>
        </w:numPr>
        <w:autoSpaceDE w:val="0"/>
        <w:autoSpaceDN w:val="0"/>
        <w:adjustRightInd w:val="0"/>
        <w:spacing w:after="240"/>
        <w:jc w:val="both"/>
        <w:rPr>
          <w:rFonts w:ascii="Cochin" w:hAnsi="Cochin" w:cs="Times"/>
          <w:sz w:val="20"/>
          <w:szCs w:val="20"/>
          <w:lang w:val="es-ES"/>
        </w:rPr>
      </w:pPr>
      <w:r w:rsidRPr="00570454">
        <w:rPr>
          <w:rFonts w:ascii="Cochin" w:hAnsi="Cochin" w:cs="Times"/>
          <w:sz w:val="20"/>
          <w:szCs w:val="20"/>
          <w:lang w:val="es-ES"/>
        </w:rPr>
        <w:t>No obstante lo anterior, se acordará con el grupo de correctores cualquier sugerencia que se haga antes de corregir los ejercicios y que suponga mejora en la evaluación de los mismos.</w:t>
      </w:r>
    </w:p>
    <w:p w14:paraId="2683F410" w14:textId="77777777" w:rsidR="00C17F4A" w:rsidRPr="00570454" w:rsidRDefault="00C17F4A" w:rsidP="00C17F4A">
      <w:pPr>
        <w:widowControl w:val="0"/>
        <w:autoSpaceDE w:val="0"/>
        <w:autoSpaceDN w:val="0"/>
        <w:adjustRightInd w:val="0"/>
        <w:spacing w:after="240"/>
        <w:contextualSpacing/>
        <w:jc w:val="center"/>
        <w:rPr>
          <w:rFonts w:ascii="Cochin" w:hAnsi="Cochin" w:cs="Times"/>
          <w:b/>
          <w:sz w:val="20"/>
          <w:szCs w:val="20"/>
        </w:rPr>
      </w:pPr>
      <w:r w:rsidRPr="00570454">
        <w:rPr>
          <w:rFonts w:ascii="Cochin" w:hAnsi="Cochin" w:cs="Times"/>
          <w:b/>
          <w:sz w:val="20"/>
          <w:szCs w:val="20"/>
        </w:rPr>
        <w:t>C</w:t>
      </w:r>
      <w:r>
        <w:rPr>
          <w:rFonts w:ascii="Cochin" w:hAnsi="Cochin" w:cs="Times"/>
          <w:b/>
          <w:sz w:val="20"/>
          <w:szCs w:val="20"/>
        </w:rPr>
        <w:t>riterios específicos</w:t>
      </w:r>
    </w:p>
    <w:p w14:paraId="2F36D32B" w14:textId="77777777" w:rsidR="00C17F4A" w:rsidRPr="00570454" w:rsidRDefault="00C17F4A" w:rsidP="00C17F4A">
      <w:pPr>
        <w:widowControl w:val="0"/>
        <w:autoSpaceDE w:val="0"/>
        <w:autoSpaceDN w:val="0"/>
        <w:adjustRightInd w:val="0"/>
        <w:spacing w:after="240"/>
        <w:contextualSpacing/>
        <w:jc w:val="center"/>
        <w:rPr>
          <w:rFonts w:ascii="Cochin" w:hAnsi="Cochin" w:cs="Times"/>
          <w:b/>
          <w:sz w:val="20"/>
          <w:szCs w:val="20"/>
        </w:rPr>
      </w:pPr>
    </w:p>
    <w:p w14:paraId="654FEBCA" w14:textId="77777777" w:rsidR="00C17F4A" w:rsidRPr="00570454" w:rsidRDefault="00C17F4A" w:rsidP="00C17F4A">
      <w:pPr>
        <w:widowControl w:val="0"/>
        <w:autoSpaceDE w:val="0"/>
        <w:autoSpaceDN w:val="0"/>
        <w:adjustRightInd w:val="0"/>
        <w:spacing w:after="240"/>
        <w:ind w:firstLine="708"/>
        <w:contextualSpacing/>
        <w:jc w:val="both"/>
        <w:rPr>
          <w:rFonts w:ascii="Cochin" w:hAnsi="Cochin" w:cs="Times"/>
          <w:sz w:val="20"/>
          <w:szCs w:val="20"/>
        </w:rPr>
      </w:pPr>
      <w:r w:rsidRPr="00570454">
        <w:rPr>
          <w:rFonts w:ascii="Cochin" w:hAnsi="Cochin" w:cs="Times"/>
          <w:sz w:val="20"/>
          <w:szCs w:val="20"/>
        </w:rPr>
        <w:t xml:space="preserve">Como hemos visto en el apartado </w:t>
      </w:r>
      <w:r w:rsidRPr="00570454">
        <w:rPr>
          <w:rFonts w:ascii="Cochin" w:hAnsi="Cochin" w:cs="Times"/>
          <w:b/>
          <w:sz w:val="20"/>
          <w:szCs w:val="20"/>
        </w:rPr>
        <w:t xml:space="preserve">Cómo es el examen EBAU, </w:t>
      </w:r>
      <w:r w:rsidRPr="00570454">
        <w:rPr>
          <w:rFonts w:ascii="Cochin" w:hAnsi="Cochin" w:cs="Times"/>
          <w:sz w:val="20"/>
          <w:szCs w:val="20"/>
        </w:rPr>
        <w:t>las respuestas tienen varios apartados, cada uno con su correspondiente valor máximo. Para que el alumno consiga dicho valor, habrá que considerar lo siguiente:</w:t>
      </w:r>
    </w:p>
    <w:p w14:paraId="4615960D" w14:textId="77777777" w:rsidR="00C17F4A" w:rsidRPr="00570454" w:rsidRDefault="00C17F4A" w:rsidP="00C17F4A">
      <w:pPr>
        <w:pStyle w:val="Prrafodelista"/>
        <w:widowControl w:val="0"/>
        <w:numPr>
          <w:ilvl w:val="0"/>
          <w:numId w:val="4"/>
        </w:numPr>
        <w:autoSpaceDE w:val="0"/>
        <w:autoSpaceDN w:val="0"/>
        <w:adjustRightInd w:val="0"/>
        <w:spacing w:after="240"/>
        <w:jc w:val="both"/>
        <w:rPr>
          <w:rFonts w:ascii="Cochin" w:hAnsi="Cochin" w:cs="Times"/>
          <w:sz w:val="20"/>
          <w:szCs w:val="20"/>
          <w:lang w:val="es-ES"/>
        </w:rPr>
      </w:pPr>
      <w:r w:rsidRPr="00570454">
        <w:rPr>
          <w:rFonts w:ascii="Cochin" w:hAnsi="Cochin" w:cs="Times"/>
          <w:sz w:val="20"/>
          <w:szCs w:val="20"/>
          <w:lang w:val="es-ES"/>
        </w:rPr>
        <w:t>Además de señalar los apartados establecidos, éstos se tendrán que desarrollar. </w:t>
      </w:r>
    </w:p>
    <w:p w14:paraId="452A3941" w14:textId="77777777" w:rsidR="00C17F4A" w:rsidRPr="00570454" w:rsidRDefault="00C17F4A" w:rsidP="00C17F4A">
      <w:pPr>
        <w:pStyle w:val="Prrafodelista"/>
        <w:widowControl w:val="0"/>
        <w:numPr>
          <w:ilvl w:val="0"/>
          <w:numId w:val="4"/>
        </w:numPr>
        <w:autoSpaceDE w:val="0"/>
        <w:autoSpaceDN w:val="0"/>
        <w:adjustRightInd w:val="0"/>
        <w:spacing w:after="240"/>
        <w:jc w:val="both"/>
        <w:rPr>
          <w:rFonts w:ascii="Cochin" w:hAnsi="Cochin" w:cs="Times"/>
          <w:sz w:val="20"/>
          <w:szCs w:val="20"/>
          <w:lang w:val="es-ES"/>
        </w:rPr>
      </w:pPr>
      <w:r w:rsidRPr="00570454">
        <w:rPr>
          <w:rFonts w:ascii="Cochin" w:hAnsi="Cochin" w:cs="Times"/>
          <w:sz w:val="20"/>
          <w:szCs w:val="20"/>
          <w:lang w:val="es-ES"/>
        </w:rPr>
        <w:t>Se mencionarán los términos artísticos que en cada caso se requieran, valorando el uso correcto de los mismos. </w:t>
      </w:r>
    </w:p>
    <w:p w14:paraId="7FE345DB" w14:textId="77777777" w:rsidR="00C17F4A" w:rsidRDefault="00C17F4A" w:rsidP="00C17F4A">
      <w:pPr>
        <w:pStyle w:val="Prrafodelista"/>
        <w:widowControl w:val="0"/>
        <w:numPr>
          <w:ilvl w:val="0"/>
          <w:numId w:val="4"/>
        </w:numPr>
        <w:autoSpaceDE w:val="0"/>
        <w:autoSpaceDN w:val="0"/>
        <w:adjustRightInd w:val="0"/>
        <w:spacing w:after="240"/>
        <w:jc w:val="both"/>
        <w:rPr>
          <w:rFonts w:ascii="Cochin" w:hAnsi="Cochin" w:cs="Times"/>
          <w:sz w:val="20"/>
          <w:szCs w:val="20"/>
          <w:lang w:val="es-ES"/>
        </w:rPr>
      </w:pPr>
      <w:r w:rsidRPr="00570454">
        <w:rPr>
          <w:rFonts w:ascii="Cochin" w:hAnsi="Cochin" w:cs="Times"/>
          <w:sz w:val="20"/>
          <w:szCs w:val="20"/>
          <w:lang w:val="es-ES"/>
        </w:rPr>
        <w:t>Se irán sumando puntos en función de todas aquellas preguntas que se contesten.</w:t>
      </w:r>
    </w:p>
    <w:p w14:paraId="4CFBDB31" w14:textId="77777777" w:rsidR="00C17F4A" w:rsidRPr="000D029B" w:rsidRDefault="00C17F4A" w:rsidP="00C17F4A">
      <w:pPr>
        <w:widowControl w:val="0"/>
        <w:autoSpaceDE w:val="0"/>
        <w:autoSpaceDN w:val="0"/>
        <w:adjustRightInd w:val="0"/>
        <w:spacing w:after="240"/>
        <w:jc w:val="both"/>
        <w:rPr>
          <w:rFonts w:ascii="Cochin" w:hAnsi="Cochin" w:cs="Times"/>
        </w:rPr>
      </w:pPr>
    </w:p>
    <w:p w14:paraId="7514D1B8" w14:textId="77777777" w:rsidR="00C17F4A" w:rsidRPr="000D029B" w:rsidRDefault="00C17F4A" w:rsidP="00C17F4A">
      <w:pPr>
        <w:pStyle w:val="Prrafodelista"/>
        <w:widowControl w:val="0"/>
        <w:numPr>
          <w:ilvl w:val="0"/>
          <w:numId w:val="10"/>
        </w:numPr>
        <w:autoSpaceDE w:val="0"/>
        <w:autoSpaceDN w:val="0"/>
        <w:adjustRightInd w:val="0"/>
        <w:spacing w:after="240"/>
        <w:rPr>
          <w:rFonts w:ascii="Cochin" w:hAnsi="Cochin" w:cs="Times"/>
          <w:b/>
        </w:rPr>
      </w:pPr>
      <w:r w:rsidRPr="000D029B">
        <w:rPr>
          <w:rFonts w:ascii="Cochin" w:hAnsi="Cochin" w:cs="Times"/>
          <w:b/>
        </w:rPr>
        <w:t>UN MODELO DE EXAMEN EBAU</w:t>
      </w:r>
    </w:p>
    <w:p w14:paraId="3ABE87C4" w14:textId="77777777" w:rsidR="00C17F4A" w:rsidRPr="00570454" w:rsidRDefault="00C17F4A" w:rsidP="00C17F4A">
      <w:pPr>
        <w:widowControl w:val="0"/>
        <w:autoSpaceDE w:val="0"/>
        <w:autoSpaceDN w:val="0"/>
        <w:adjustRightInd w:val="0"/>
        <w:spacing w:after="240"/>
        <w:jc w:val="center"/>
        <w:rPr>
          <w:rFonts w:ascii="Cochin" w:hAnsi="Cochin" w:cs="Times"/>
          <w:b/>
          <w:sz w:val="20"/>
          <w:szCs w:val="20"/>
        </w:rPr>
      </w:pPr>
      <w:r w:rsidRPr="00570454">
        <w:rPr>
          <w:rFonts w:ascii="Cochin" w:hAnsi="Cochin" w:cs="Times"/>
          <w:b/>
          <w:sz w:val="20"/>
          <w:szCs w:val="20"/>
        </w:rPr>
        <w:t>OPCIÓN A</w:t>
      </w:r>
    </w:p>
    <w:p w14:paraId="3A6B30DC" w14:textId="77777777" w:rsidR="00C17F4A" w:rsidRPr="00570454" w:rsidRDefault="00C17F4A" w:rsidP="00C17F4A">
      <w:pPr>
        <w:pStyle w:val="Prrafodelista"/>
        <w:widowControl w:val="0"/>
        <w:numPr>
          <w:ilvl w:val="0"/>
          <w:numId w:val="5"/>
        </w:numPr>
        <w:autoSpaceDE w:val="0"/>
        <w:autoSpaceDN w:val="0"/>
        <w:adjustRightInd w:val="0"/>
        <w:spacing w:after="240"/>
        <w:jc w:val="both"/>
        <w:rPr>
          <w:rFonts w:ascii="Cochin" w:hAnsi="Cochin" w:cs="Times"/>
          <w:sz w:val="20"/>
          <w:szCs w:val="20"/>
          <w:lang w:val="es-ES"/>
        </w:rPr>
      </w:pPr>
      <w:r w:rsidRPr="00570454">
        <w:rPr>
          <w:rFonts w:ascii="Cochin" w:hAnsi="Cochin" w:cs="Times"/>
          <w:sz w:val="20"/>
          <w:szCs w:val="20"/>
          <w:lang w:val="es-ES"/>
        </w:rPr>
        <w:t>Desarrolle el siguiente tema: La arquitectura griega. (Puntuación máxima: 4 puntos).</w:t>
      </w:r>
    </w:p>
    <w:p w14:paraId="3D3E4CC7" w14:textId="77777777" w:rsidR="00C17F4A" w:rsidRPr="00570454" w:rsidRDefault="00C17F4A" w:rsidP="00C17F4A">
      <w:pPr>
        <w:pStyle w:val="Prrafodelista"/>
        <w:widowControl w:val="0"/>
        <w:numPr>
          <w:ilvl w:val="0"/>
          <w:numId w:val="5"/>
        </w:numPr>
        <w:autoSpaceDE w:val="0"/>
        <w:autoSpaceDN w:val="0"/>
        <w:adjustRightInd w:val="0"/>
        <w:spacing w:after="240"/>
        <w:jc w:val="both"/>
        <w:rPr>
          <w:rFonts w:ascii="Cochin" w:hAnsi="Cochin" w:cs="Times"/>
          <w:sz w:val="20"/>
          <w:szCs w:val="20"/>
          <w:lang w:val="es-ES"/>
        </w:rPr>
      </w:pPr>
      <w:r w:rsidRPr="00570454">
        <w:rPr>
          <w:rFonts w:ascii="Cochin" w:hAnsi="Cochin" w:cs="Times"/>
          <w:sz w:val="20"/>
          <w:szCs w:val="20"/>
          <w:lang w:val="es-ES"/>
        </w:rPr>
        <w:t>Comente la obra de arte de la Opción A, que se corresponde con la Lámina 1 (A). (Puntuación máxima: 2,5 puntos).</w:t>
      </w:r>
    </w:p>
    <w:p w14:paraId="1A143481" w14:textId="77777777" w:rsidR="00C17F4A" w:rsidRPr="00570454" w:rsidRDefault="00C17F4A" w:rsidP="00C17F4A">
      <w:pPr>
        <w:pStyle w:val="Prrafodelista"/>
        <w:widowControl w:val="0"/>
        <w:numPr>
          <w:ilvl w:val="0"/>
          <w:numId w:val="5"/>
        </w:numPr>
        <w:autoSpaceDE w:val="0"/>
        <w:autoSpaceDN w:val="0"/>
        <w:adjustRightInd w:val="0"/>
        <w:spacing w:after="240"/>
        <w:jc w:val="both"/>
        <w:rPr>
          <w:rFonts w:ascii="Cochin" w:hAnsi="Cochin" w:cs="Times"/>
          <w:sz w:val="20"/>
          <w:szCs w:val="20"/>
          <w:lang w:val="es-ES"/>
        </w:rPr>
      </w:pPr>
      <w:r w:rsidRPr="00570454">
        <w:rPr>
          <w:rFonts w:ascii="Cochin" w:hAnsi="Cochin" w:cs="Times"/>
          <w:sz w:val="20"/>
          <w:szCs w:val="20"/>
          <w:lang w:val="es-ES"/>
        </w:rPr>
        <w:t>Comente la obra de arte de la Opción A, que se corresponde con la Lámina 2 (A). (Puntuación máxima:2,5 puntos).</w:t>
      </w:r>
    </w:p>
    <w:p w14:paraId="142EF3E9" w14:textId="77777777" w:rsidR="00C17F4A" w:rsidRPr="00570454" w:rsidRDefault="00C17F4A" w:rsidP="00C17F4A">
      <w:pPr>
        <w:pStyle w:val="Prrafodelista"/>
        <w:widowControl w:val="0"/>
        <w:numPr>
          <w:ilvl w:val="0"/>
          <w:numId w:val="5"/>
        </w:numPr>
        <w:autoSpaceDE w:val="0"/>
        <w:autoSpaceDN w:val="0"/>
        <w:adjustRightInd w:val="0"/>
        <w:spacing w:after="240"/>
        <w:jc w:val="both"/>
        <w:rPr>
          <w:rFonts w:ascii="Cochin" w:hAnsi="Cochin" w:cs="Times"/>
          <w:sz w:val="20"/>
          <w:szCs w:val="20"/>
          <w:lang w:val="es-ES"/>
        </w:rPr>
      </w:pPr>
      <w:r w:rsidRPr="00570454">
        <w:rPr>
          <w:rFonts w:ascii="Cochin" w:hAnsi="Cochin" w:cs="Times"/>
          <w:sz w:val="20"/>
          <w:szCs w:val="20"/>
          <w:lang w:val="es-ES"/>
        </w:rPr>
        <w:t>Responda a las siguientes cuestiones: </w:t>
      </w:r>
    </w:p>
    <w:p w14:paraId="684FEA37" w14:textId="77777777" w:rsidR="00C17F4A" w:rsidRPr="00570454" w:rsidRDefault="00C17F4A" w:rsidP="00C17F4A">
      <w:pPr>
        <w:pStyle w:val="Prrafodelista"/>
        <w:widowControl w:val="0"/>
        <w:autoSpaceDE w:val="0"/>
        <w:autoSpaceDN w:val="0"/>
        <w:adjustRightInd w:val="0"/>
        <w:spacing w:after="240"/>
        <w:jc w:val="both"/>
        <w:rPr>
          <w:rFonts w:ascii="Cochin" w:hAnsi="Cochin" w:cs="Times"/>
          <w:sz w:val="20"/>
          <w:szCs w:val="20"/>
          <w:lang w:val="es-ES"/>
        </w:rPr>
      </w:pPr>
      <w:r w:rsidRPr="00570454">
        <w:rPr>
          <w:rFonts w:ascii="Cochin" w:hAnsi="Cochin" w:cs="Times"/>
          <w:sz w:val="20"/>
          <w:szCs w:val="20"/>
          <w:lang w:val="es-ES"/>
        </w:rPr>
        <w:t>Señale el estilo de la Catedral de León .</w:t>
      </w:r>
    </w:p>
    <w:p w14:paraId="5CD91F23" w14:textId="77777777" w:rsidR="00C17F4A" w:rsidRPr="00570454" w:rsidRDefault="00C17F4A" w:rsidP="00C17F4A">
      <w:pPr>
        <w:pStyle w:val="Prrafodelista"/>
        <w:widowControl w:val="0"/>
        <w:autoSpaceDE w:val="0"/>
        <w:autoSpaceDN w:val="0"/>
        <w:adjustRightInd w:val="0"/>
        <w:spacing w:after="240"/>
        <w:jc w:val="both"/>
        <w:rPr>
          <w:rFonts w:ascii="Cochin" w:hAnsi="Cochin" w:cs="Times"/>
          <w:sz w:val="20"/>
          <w:szCs w:val="20"/>
          <w:lang w:val="es-ES"/>
        </w:rPr>
      </w:pPr>
      <w:r w:rsidRPr="00570454">
        <w:rPr>
          <w:rFonts w:ascii="Cochin" w:hAnsi="Cochin" w:cs="Times"/>
          <w:sz w:val="20"/>
          <w:szCs w:val="20"/>
          <w:lang w:val="es-ES"/>
        </w:rPr>
        <w:t>Señale el estilo de los frescos de San Clemente de Taull (Puntuación máxima:1 punto).</w:t>
      </w:r>
    </w:p>
    <w:p w14:paraId="108C75C8" w14:textId="77777777" w:rsidR="00C17F4A" w:rsidRPr="00570454" w:rsidRDefault="00C17F4A" w:rsidP="00C17F4A">
      <w:pPr>
        <w:widowControl w:val="0"/>
        <w:autoSpaceDE w:val="0"/>
        <w:autoSpaceDN w:val="0"/>
        <w:adjustRightInd w:val="0"/>
        <w:spacing w:after="240"/>
        <w:contextualSpacing/>
        <w:jc w:val="center"/>
        <w:rPr>
          <w:rFonts w:ascii="Cochin" w:hAnsi="Cochin" w:cs="Times"/>
          <w:sz w:val="20"/>
          <w:szCs w:val="20"/>
        </w:rPr>
      </w:pPr>
      <w:r w:rsidRPr="00570454">
        <w:rPr>
          <w:rFonts w:ascii="Cochin" w:hAnsi="Cochin" w:cs="Times"/>
          <w:noProof/>
          <w:sz w:val="20"/>
          <w:szCs w:val="20"/>
        </w:rPr>
        <w:drawing>
          <wp:inline distT="0" distB="0" distL="0" distR="0" wp14:anchorId="54DBC6E8" wp14:editId="51E93E7A">
            <wp:extent cx="1653895" cy="3044879"/>
            <wp:effectExtent l="0" t="0" r="0" b="3175"/>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rotWithShape="1">
                    <a:blip r:embed="rId10">
                      <a:extLst>
                        <a:ext uri="{28A0092B-C50C-407E-A947-70E740481C1C}">
                          <a14:useLocalDpi xmlns:a14="http://schemas.microsoft.com/office/drawing/2010/main" val="0"/>
                        </a:ext>
                      </a:extLst>
                    </a:blip>
                    <a:srcRect t="3691"/>
                    <a:stretch/>
                  </pic:blipFill>
                  <pic:spPr bwMode="auto">
                    <a:xfrm>
                      <a:off x="0" y="0"/>
                      <a:ext cx="1655644" cy="3048098"/>
                    </a:xfrm>
                    <a:prstGeom prst="rect">
                      <a:avLst/>
                    </a:prstGeom>
                    <a:noFill/>
                    <a:ln>
                      <a:noFill/>
                    </a:ln>
                    <a:extLst>
                      <a:ext uri="{53640926-AAD7-44d8-BBD7-CCE9431645EC}">
                        <a14:shadowObscured xmlns:a14="http://schemas.microsoft.com/office/drawing/2010/main"/>
                      </a:ext>
                    </a:extLst>
                  </pic:spPr>
                </pic:pic>
              </a:graphicData>
            </a:graphic>
          </wp:inline>
        </w:drawing>
      </w:r>
      <w:r w:rsidRPr="00570454">
        <w:rPr>
          <w:rFonts w:ascii="Cochin" w:hAnsi="Cochin" w:cs="Times"/>
          <w:sz w:val="20"/>
          <w:szCs w:val="20"/>
        </w:rPr>
        <w:t xml:space="preserve"> </w:t>
      </w:r>
      <w:r w:rsidRPr="00570454">
        <w:rPr>
          <w:rFonts w:ascii="Cochin" w:hAnsi="Cochin" w:cs="Times"/>
          <w:noProof/>
          <w:sz w:val="20"/>
          <w:szCs w:val="20"/>
        </w:rPr>
        <w:drawing>
          <wp:inline distT="0" distB="0" distL="0" distR="0" wp14:anchorId="28E1AF2F" wp14:editId="586A4824">
            <wp:extent cx="2311708" cy="3059863"/>
            <wp:effectExtent l="0" t="0" r="0" b="0"/>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4255" cy="3063235"/>
                    </a:xfrm>
                    <a:prstGeom prst="rect">
                      <a:avLst/>
                    </a:prstGeom>
                    <a:noFill/>
                    <a:ln>
                      <a:noFill/>
                    </a:ln>
                  </pic:spPr>
                </pic:pic>
              </a:graphicData>
            </a:graphic>
          </wp:inline>
        </w:drawing>
      </w:r>
    </w:p>
    <w:p w14:paraId="6E513469" w14:textId="5B58876A" w:rsidR="00C17F4A" w:rsidRDefault="00C17F4A" w:rsidP="00867E0B">
      <w:pPr>
        <w:widowControl w:val="0"/>
        <w:autoSpaceDE w:val="0"/>
        <w:autoSpaceDN w:val="0"/>
        <w:adjustRightInd w:val="0"/>
        <w:spacing w:after="240"/>
        <w:contextualSpacing/>
        <w:jc w:val="center"/>
        <w:rPr>
          <w:rFonts w:ascii="Cochin" w:hAnsi="Cochin" w:cs="Times"/>
          <w:sz w:val="20"/>
          <w:szCs w:val="20"/>
        </w:rPr>
      </w:pPr>
      <w:r w:rsidRPr="00570454">
        <w:rPr>
          <w:rFonts w:ascii="Cochin" w:hAnsi="Cochin" w:cs="Times"/>
          <w:sz w:val="20"/>
          <w:szCs w:val="20"/>
        </w:rPr>
        <w:t>Lámina 1 (A). Lámina 2 (A)</w:t>
      </w:r>
    </w:p>
    <w:p w14:paraId="6E4FE491" w14:textId="77777777" w:rsidR="00867E0B" w:rsidRPr="00867E0B" w:rsidRDefault="00867E0B" w:rsidP="00867E0B">
      <w:pPr>
        <w:widowControl w:val="0"/>
        <w:autoSpaceDE w:val="0"/>
        <w:autoSpaceDN w:val="0"/>
        <w:adjustRightInd w:val="0"/>
        <w:spacing w:after="240"/>
        <w:contextualSpacing/>
        <w:jc w:val="center"/>
        <w:rPr>
          <w:rFonts w:ascii="Cochin" w:hAnsi="Cochin" w:cs="Times"/>
          <w:sz w:val="20"/>
          <w:szCs w:val="20"/>
        </w:rPr>
      </w:pPr>
    </w:p>
    <w:p w14:paraId="70D19C6A" w14:textId="77777777" w:rsidR="00C17F4A" w:rsidRPr="00570454" w:rsidRDefault="00C17F4A" w:rsidP="00C17F4A">
      <w:pPr>
        <w:widowControl w:val="0"/>
        <w:autoSpaceDE w:val="0"/>
        <w:autoSpaceDN w:val="0"/>
        <w:adjustRightInd w:val="0"/>
        <w:spacing w:after="240"/>
        <w:jc w:val="center"/>
        <w:rPr>
          <w:rFonts w:ascii="Cochin" w:hAnsi="Cochin" w:cs="Times"/>
          <w:b/>
          <w:sz w:val="20"/>
          <w:szCs w:val="20"/>
        </w:rPr>
      </w:pPr>
      <w:r w:rsidRPr="00570454">
        <w:rPr>
          <w:rFonts w:ascii="Cochin" w:hAnsi="Cochin" w:cs="Times"/>
          <w:b/>
          <w:sz w:val="20"/>
          <w:szCs w:val="20"/>
        </w:rPr>
        <w:t>OPCIÓN B</w:t>
      </w:r>
    </w:p>
    <w:p w14:paraId="346A82A6" w14:textId="77777777" w:rsidR="00C17F4A" w:rsidRPr="00570454" w:rsidRDefault="00C17F4A" w:rsidP="00C17F4A">
      <w:pPr>
        <w:pStyle w:val="Prrafodelista"/>
        <w:widowControl w:val="0"/>
        <w:numPr>
          <w:ilvl w:val="0"/>
          <w:numId w:val="6"/>
        </w:numPr>
        <w:autoSpaceDE w:val="0"/>
        <w:autoSpaceDN w:val="0"/>
        <w:adjustRightInd w:val="0"/>
        <w:spacing w:after="240"/>
        <w:jc w:val="both"/>
        <w:rPr>
          <w:rFonts w:ascii="Cochin" w:hAnsi="Cochin" w:cs="Times"/>
          <w:sz w:val="20"/>
          <w:szCs w:val="20"/>
          <w:lang w:val="es-ES"/>
        </w:rPr>
      </w:pPr>
      <w:r w:rsidRPr="00570454">
        <w:rPr>
          <w:rFonts w:ascii="Cochin" w:hAnsi="Cochin" w:cs="Times"/>
          <w:sz w:val="20"/>
          <w:szCs w:val="20"/>
          <w:lang w:val="es-ES"/>
        </w:rPr>
        <w:t>Desarrolle el siguiente tema: Impresionismo y Postimpresionismo: Monet, Cézanne y Van Gogh. (Puntuación máxima: 4 puntos). </w:t>
      </w:r>
    </w:p>
    <w:p w14:paraId="7522E2C2" w14:textId="77777777" w:rsidR="00C17F4A" w:rsidRPr="00570454" w:rsidRDefault="00C17F4A" w:rsidP="00C17F4A">
      <w:pPr>
        <w:pStyle w:val="Prrafodelista"/>
        <w:widowControl w:val="0"/>
        <w:numPr>
          <w:ilvl w:val="0"/>
          <w:numId w:val="6"/>
        </w:numPr>
        <w:autoSpaceDE w:val="0"/>
        <w:autoSpaceDN w:val="0"/>
        <w:adjustRightInd w:val="0"/>
        <w:spacing w:after="240"/>
        <w:jc w:val="both"/>
        <w:rPr>
          <w:rFonts w:ascii="Cochin" w:hAnsi="Cochin" w:cs="Times"/>
          <w:sz w:val="20"/>
          <w:szCs w:val="20"/>
          <w:lang w:val="es-ES"/>
        </w:rPr>
      </w:pPr>
      <w:r w:rsidRPr="00570454">
        <w:rPr>
          <w:rFonts w:ascii="Cochin" w:hAnsi="Cochin" w:cs="Times"/>
          <w:sz w:val="20"/>
          <w:szCs w:val="20"/>
          <w:lang w:val="es-ES"/>
        </w:rPr>
        <w:t>Comente la obra de arte de la Opción B, que se corresponde con la Lámina 1 (B).(Puntuación máxima: 2,5 puntos). </w:t>
      </w:r>
    </w:p>
    <w:p w14:paraId="56621F1E" w14:textId="77777777" w:rsidR="00C17F4A" w:rsidRPr="00570454" w:rsidRDefault="00C17F4A" w:rsidP="00C17F4A">
      <w:pPr>
        <w:pStyle w:val="Prrafodelista"/>
        <w:widowControl w:val="0"/>
        <w:numPr>
          <w:ilvl w:val="0"/>
          <w:numId w:val="6"/>
        </w:numPr>
        <w:autoSpaceDE w:val="0"/>
        <w:autoSpaceDN w:val="0"/>
        <w:adjustRightInd w:val="0"/>
        <w:spacing w:after="240"/>
        <w:jc w:val="both"/>
        <w:rPr>
          <w:rFonts w:ascii="Cochin" w:hAnsi="Cochin" w:cs="Times"/>
          <w:sz w:val="20"/>
          <w:szCs w:val="20"/>
          <w:lang w:val="es-ES"/>
        </w:rPr>
      </w:pPr>
      <w:r w:rsidRPr="00570454">
        <w:rPr>
          <w:rFonts w:ascii="Cochin" w:hAnsi="Cochin" w:cs="Times"/>
          <w:sz w:val="20"/>
          <w:szCs w:val="20"/>
          <w:lang w:val="es-ES"/>
        </w:rPr>
        <w:t>Comente la obra de arte de la Opción B, que se corresponde con la Lámina 2 (B).(Puntuación máxima: 2,5 puntos). </w:t>
      </w:r>
    </w:p>
    <w:p w14:paraId="0D509872" w14:textId="77777777" w:rsidR="00C17F4A" w:rsidRPr="00570454" w:rsidRDefault="00C17F4A" w:rsidP="00C17F4A">
      <w:pPr>
        <w:pStyle w:val="Prrafodelista"/>
        <w:widowControl w:val="0"/>
        <w:numPr>
          <w:ilvl w:val="0"/>
          <w:numId w:val="6"/>
        </w:numPr>
        <w:autoSpaceDE w:val="0"/>
        <w:autoSpaceDN w:val="0"/>
        <w:adjustRightInd w:val="0"/>
        <w:spacing w:after="240"/>
        <w:jc w:val="both"/>
        <w:rPr>
          <w:rFonts w:ascii="Cochin" w:hAnsi="Cochin" w:cs="Times"/>
          <w:sz w:val="20"/>
          <w:szCs w:val="20"/>
          <w:lang w:val="es-ES"/>
        </w:rPr>
      </w:pPr>
      <w:r w:rsidRPr="00570454">
        <w:rPr>
          <w:rFonts w:ascii="Cochin" w:hAnsi="Cochin" w:cs="Times"/>
          <w:sz w:val="20"/>
          <w:szCs w:val="20"/>
          <w:lang w:val="es-ES"/>
        </w:rPr>
        <w:t>Responda a las siguientes cuestiones:</w:t>
      </w:r>
    </w:p>
    <w:p w14:paraId="67F4F905" w14:textId="77777777" w:rsidR="00C17F4A" w:rsidRPr="00570454" w:rsidRDefault="00C17F4A" w:rsidP="00C17F4A">
      <w:pPr>
        <w:pStyle w:val="Prrafodelista"/>
        <w:widowControl w:val="0"/>
        <w:autoSpaceDE w:val="0"/>
        <w:autoSpaceDN w:val="0"/>
        <w:adjustRightInd w:val="0"/>
        <w:spacing w:after="240"/>
        <w:jc w:val="both"/>
        <w:rPr>
          <w:rFonts w:ascii="Cochin" w:hAnsi="Cochin" w:cs="Times"/>
          <w:sz w:val="20"/>
          <w:szCs w:val="20"/>
          <w:lang w:val="es-ES"/>
        </w:rPr>
      </w:pPr>
      <w:r w:rsidRPr="00570454">
        <w:rPr>
          <w:rFonts w:ascii="Cochin" w:hAnsi="Cochin" w:cs="Times"/>
          <w:sz w:val="20"/>
          <w:szCs w:val="20"/>
          <w:lang w:val="es-ES"/>
        </w:rPr>
        <w:t xml:space="preserve">Señale el autor de la iglesia de las Cuatro Fuentes, en Roma </w:t>
      </w:r>
    </w:p>
    <w:p w14:paraId="3A15255F" w14:textId="16338119" w:rsidR="00C17F4A" w:rsidRPr="00C17F4A" w:rsidRDefault="00C17F4A" w:rsidP="00C17F4A">
      <w:pPr>
        <w:pStyle w:val="Prrafodelista"/>
        <w:widowControl w:val="0"/>
        <w:autoSpaceDE w:val="0"/>
        <w:autoSpaceDN w:val="0"/>
        <w:adjustRightInd w:val="0"/>
        <w:spacing w:after="240"/>
        <w:jc w:val="both"/>
        <w:rPr>
          <w:rFonts w:ascii="Cochin" w:hAnsi="Cochin" w:cs="Times"/>
          <w:sz w:val="20"/>
          <w:szCs w:val="20"/>
          <w:lang w:val="es-ES"/>
        </w:rPr>
      </w:pPr>
      <w:r w:rsidRPr="00570454">
        <w:rPr>
          <w:rFonts w:ascii="Cochin" w:hAnsi="Cochin" w:cs="Times"/>
          <w:sz w:val="20"/>
          <w:szCs w:val="20"/>
          <w:lang w:val="es-ES"/>
        </w:rPr>
        <w:t>Señale el autor de la casa Kauffman (o de la Cascada) (Puntuación máxima:1 punto).</w:t>
      </w:r>
    </w:p>
    <w:p w14:paraId="58477AC3" w14:textId="77777777" w:rsidR="00C17F4A" w:rsidRPr="00570454" w:rsidRDefault="00C17F4A" w:rsidP="00C17F4A">
      <w:pPr>
        <w:widowControl w:val="0"/>
        <w:autoSpaceDE w:val="0"/>
        <w:autoSpaceDN w:val="0"/>
        <w:adjustRightInd w:val="0"/>
        <w:jc w:val="center"/>
        <w:rPr>
          <w:rFonts w:ascii="Cochin" w:hAnsi="Cochin" w:cs="Times"/>
          <w:sz w:val="20"/>
          <w:szCs w:val="20"/>
        </w:rPr>
      </w:pPr>
      <w:r w:rsidRPr="00570454">
        <w:rPr>
          <w:rFonts w:ascii="Cochin" w:hAnsi="Cochin" w:cs="Times"/>
          <w:noProof/>
          <w:sz w:val="20"/>
          <w:szCs w:val="20"/>
        </w:rPr>
        <w:drawing>
          <wp:inline distT="0" distB="0" distL="0" distR="0" wp14:anchorId="2CEC4616" wp14:editId="331062E9">
            <wp:extent cx="3726234" cy="2656448"/>
            <wp:effectExtent l="0" t="0" r="7620" b="10795"/>
            <wp:docPr id="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6640" cy="2656738"/>
                    </a:xfrm>
                    <a:prstGeom prst="rect">
                      <a:avLst/>
                    </a:prstGeom>
                    <a:noFill/>
                    <a:ln>
                      <a:noFill/>
                    </a:ln>
                  </pic:spPr>
                </pic:pic>
              </a:graphicData>
            </a:graphic>
          </wp:inline>
        </w:drawing>
      </w:r>
      <w:r w:rsidRPr="00570454">
        <w:rPr>
          <w:rFonts w:ascii="Cochin" w:hAnsi="Cochin" w:cs="Times"/>
          <w:sz w:val="20"/>
          <w:szCs w:val="20"/>
        </w:rPr>
        <w:t xml:space="preserve"> </w:t>
      </w:r>
      <w:r w:rsidRPr="00570454">
        <w:rPr>
          <w:rFonts w:ascii="Cochin" w:hAnsi="Cochin" w:cs="Times"/>
          <w:noProof/>
          <w:sz w:val="20"/>
          <w:szCs w:val="20"/>
        </w:rPr>
        <w:drawing>
          <wp:inline distT="0" distB="0" distL="0" distR="0" wp14:anchorId="4490E5DD" wp14:editId="63915753">
            <wp:extent cx="1103574" cy="2672472"/>
            <wp:effectExtent l="0" t="0" r="0" b="0"/>
            <wp:docPr id="4"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3">
                      <a:extLst>
                        <a:ext uri="{28A0092B-C50C-407E-A947-70E740481C1C}">
                          <a14:useLocalDpi xmlns:a14="http://schemas.microsoft.com/office/drawing/2010/main" val="0"/>
                        </a:ext>
                      </a:extLst>
                    </a:blip>
                    <a:srcRect l="15031" t="3381" r="17313"/>
                    <a:stretch>
                      <a:fillRect/>
                    </a:stretch>
                  </pic:blipFill>
                  <pic:spPr bwMode="auto">
                    <a:xfrm>
                      <a:off x="0" y="0"/>
                      <a:ext cx="1104038" cy="2673595"/>
                    </a:xfrm>
                    <a:prstGeom prst="rect">
                      <a:avLst/>
                    </a:prstGeom>
                    <a:noFill/>
                    <a:ln>
                      <a:noFill/>
                    </a:ln>
                  </pic:spPr>
                </pic:pic>
              </a:graphicData>
            </a:graphic>
          </wp:inline>
        </w:drawing>
      </w:r>
    </w:p>
    <w:p w14:paraId="54710652" w14:textId="7C0EB591" w:rsidR="00C17F4A" w:rsidRPr="00867E0B" w:rsidRDefault="00C17F4A" w:rsidP="00867E0B">
      <w:pPr>
        <w:widowControl w:val="0"/>
        <w:autoSpaceDE w:val="0"/>
        <w:autoSpaceDN w:val="0"/>
        <w:adjustRightInd w:val="0"/>
        <w:spacing w:after="240"/>
        <w:jc w:val="center"/>
        <w:rPr>
          <w:rFonts w:ascii="Cochin" w:hAnsi="Cochin" w:cs="Times"/>
          <w:sz w:val="20"/>
          <w:szCs w:val="20"/>
        </w:rPr>
      </w:pPr>
      <w:r w:rsidRPr="00570454">
        <w:rPr>
          <w:rFonts w:ascii="Cochin" w:hAnsi="Cochin" w:cs="Times"/>
          <w:sz w:val="20"/>
          <w:szCs w:val="20"/>
        </w:rPr>
        <w:t>Lámina 1 (B). Lámina 2 (B)</w:t>
      </w:r>
    </w:p>
    <w:sectPr w:rsidR="00C17F4A" w:rsidRPr="00867E0B" w:rsidSect="00592152">
      <w:headerReference w:type="default" r:id="rId14"/>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C4F522" w14:textId="77777777" w:rsidR="00867E0B" w:rsidRDefault="00867E0B" w:rsidP="00867E0B">
      <w:r>
        <w:separator/>
      </w:r>
    </w:p>
  </w:endnote>
  <w:endnote w:type="continuationSeparator" w:id="0">
    <w:p w14:paraId="33EE51A8" w14:textId="77777777" w:rsidR="00867E0B" w:rsidRDefault="00867E0B" w:rsidP="00867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chin">
    <w:panose1 w:val="02000603020000020003"/>
    <w:charset w:val="00"/>
    <w:family w:val="auto"/>
    <w:pitch w:val="variable"/>
    <w:sig w:usb0="800002FF" w:usb1="4000004A" w:usb2="00000000" w:usb3="00000000" w:csb0="00000007"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umanst521 BT">
    <w:altName w:val="Lucida Sans Unicode"/>
    <w:charset w:val="00"/>
    <w:family w:val="swiss"/>
    <w:pitch w:val="variable"/>
    <w:sig w:usb0="00000001" w:usb1="00000000" w:usb2="00000000" w:usb3="00000000" w:csb0="0000001B"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887CD" w14:textId="77777777" w:rsidR="00867E0B" w:rsidRDefault="00867E0B" w:rsidP="00867E0B">
      <w:r>
        <w:separator/>
      </w:r>
    </w:p>
  </w:footnote>
  <w:footnote w:type="continuationSeparator" w:id="0">
    <w:p w14:paraId="2EF56722" w14:textId="77777777" w:rsidR="00867E0B" w:rsidRDefault="00867E0B" w:rsidP="00867E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Look w:val="04A0" w:firstRow="1" w:lastRow="0" w:firstColumn="1" w:lastColumn="0" w:noHBand="0" w:noVBand="1"/>
    </w:tblPr>
    <w:tblGrid>
      <w:gridCol w:w="3966"/>
      <w:gridCol w:w="4672"/>
    </w:tblGrid>
    <w:tr w:rsidR="00867E0B" w14:paraId="3477A12A" w14:textId="77777777" w:rsidTr="00867E0B">
      <w:tc>
        <w:tcPr>
          <w:tcW w:w="3966" w:type="dxa"/>
          <w:tcBorders>
            <w:top w:val="nil"/>
            <w:left w:val="nil"/>
            <w:bottom w:val="nil"/>
            <w:right w:val="nil"/>
          </w:tcBorders>
          <w:hideMark/>
        </w:tcPr>
        <w:p w14:paraId="177C1330" w14:textId="15B32CC5" w:rsidR="00867E0B" w:rsidRDefault="00867E0B">
          <w:pPr>
            <w:pStyle w:val="Encabezado"/>
            <w:jc w:val="center"/>
            <w:rPr>
              <w:b/>
              <w:color w:val="000000" w:themeColor="text1"/>
            </w:rPr>
          </w:pPr>
          <w:r>
            <w:rPr>
              <w:rFonts w:ascii="Calibri" w:eastAsia="Calibri" w:hAnsi="Calibri" w:cs="Times New Roman"/>
              <w:noProof/>
              <w:lang w:val="es-ES"/>
            </w:rPr>
            <w:drawing>
              <wp:inline distT="0" distB="0" distL="0" distR="0" wp14:anchorId="4B0199F4" wp14:editId="10C94D9D">
                <wp:extent cx="2289175" cy="408305"/>
                <wp:effectExtent l="0" t="0" r="0" b="0"/>
                <wp:docPr id="1" name="Imagen 5" descr="Descripción: Descripción: meridacoleh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Descripción: meridacolehn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9175" cy="408305"/>
                        </a:xfrm>
                        <a:prstGeom prst="rect">
                          <a:avLst/>
                        </a:prstGeom>
                        <a:noFill/>
                        <a:ln>
                          <a:noFill/>
                        </a:ln>
                      </pic:spPr>
                    </pic:pic>
                  </a:graphicData>
                </a:graphic>
              </wp:inline>
            </w:drawing>
          </w:r>
        </w:p>
      </w:tc>
      <w:tc>
        <w:tcPr>
          <w:tcW w:w="4672" w:type="dxa"/>
          <w:tcBorders>
            <w:top w:val="nil"/>
            <w:left w:val="nil"/>
            <w:bottom w:val="nil"/>
            <w:right w:val="nil"/>
          </w:tcBorders>
          <w:hideMark/>
        </w:tcPr>
        <w:p w14:paraId="0DF8E159" w14:textId="77777777" w:rsidR="00867E0B" w:rsidRDefault="00867E0B">
          <w:pPr>
            <w:pStyle w:val="Encabezado"/>
            <w:jc w:val="center"/>
            <w:rPr>
              <w:b/>
              <w:color w:val="000000" w:themeColor="text1"/>
              <w:sz w:val="16"/>
              <w:szCs w:val="16"/>
            </w:rPr>
          </w:pPr>
          <w:r>
            <w:rPr>
              <w:b/>
              <w:color w:val="000000" w:themeColor="text1"/>
              <w:sz w:val="16"/>
              <w:szCs w:val="16"/>
            </w:rPr>
            <w:t>HISTORIA DEL ARTE. Segundo de Bachillerato.</w:t>
          </w:r>
        </w:p>
        <w:p w14:paraId="1FE9BCB2" w14:textId="77777777" w:rsidR="00867E0B" w:rsidRDefault="00867E0B">
          <w:pPr>
            <w:pStyle w:val="Encabezado"/>
            <w:jc w:val="center"/>
            <w:rPr>
              <w:rFonts w:ascii="Calibri" w:eastAsia="Calibri" w:hAnsi="Calibri" w:cs="Times New Roman"/>
              <w:noProof/>
              <w:sz w:val="16"/>
              <w:szCs w:val="16"/>
            </w:rPr>
          </w:pPr>
          <w:r>
            <w:rPr>
              <w:b/>
              <w:color w:val="000000" w:themeColor="text1"/>
              <w:sz w:val="16"/>
              <w:szCs w:val="16"/>
            </w:rPr>
            <w:t>José González Ceballos.</w:t>
          </w:r>
          <w:r>
            <w:rPr>
              <w:rFonts w:ascii="Calibri" w:eastAsia="Calibri" w:hAnsi="Calibri" w:cs="Times New Roman"/>
              <w:noProof/>
              <w:sz w:val="16"/>
              <w:szCs w:val="16"/>
            </w:rPr>
            <w:t xml:space="preserve"> </w:t>
          </w:r>
        </w:p>
        <w:p w14:paraId="64F8B654" w14:textId="77777777" w:rsidR="00867E0B" w:rsidRDefault="00867E0B">
          <w:pPr>
            <w:pStyle w:val="Encabezado"/>
            <w:jc w:val="center"/>
            <w:rPr>
              <w:rFonts w:ascii="Calibri" w:eastAsia="Calibri" w:hAnsi="Calibri" w:cs="Times New Roman"/>
              <w:noProof/>
            </w:rPr>
          </w:pPr>
          <w:r>
            <w:rPr>
              <w:rFonts w:ascii="Calibri" w:eastAsia="Calibri" w:hAnsi="Calibri" w:cs="Times New Roman"/>
              <w:noProof/>
              <w:sz w:val="16"/>
              <w:szCs w:val="16"/>
            </w:rPr>
            <w:t xml:space="preserve">Página </w:t>
          </w:r>
          <w:r>
            <w:rPr>
              <w:rStyle w:val="Nmerodepgina"/>
              <w:sz w:val="16"/>
              <w:szCs w:val="16"/>
            </w:rPr>
            <w:fldChar w:fldCharType="begin"/>
          </w:r>
          <w:r>
            <w:rPr>
              <w:rStyle w:val="Nmerodepgina"/>
              <w:sz w:val="16"/>
              <w:szCs w:val="16"/>
            </w:rPr>
            <w:instrText xml:space="preserve"> PAGE </w:instrText>
          </w:r>
          <w:r>
            <w:rPr>
              <w:rStyle w:val="Nmerodepgina"/>
              <w:sz w:val="16"/>
              <w:szCs w:val="16"/>
            </w:rPr>
            <w:fldChar w:fldCharType="separate"/>
          </w:r>
          <w:r w:rsidR="00D010C5">
            <w:rPr>
              <w:rStyle w:val="Nmerodepgina"/>
              <w:noProof/>
              <w:sz w:val="16"/>
              <w:szCs w:val="16"/>
            </w:rPr>
            <w:t>1</w:t>
          </w:r>
          <w:r>
            <w:rPr>
              <w:rStyle w:val="Nmerodepgina"/>
              <w:sz w:val="16"/>
              <w:szCs w:val="16"/>
            </w:rPr>
            <w:fldChar w:fldCharType="end"/>
          </w:r>
        </w:p>
      </w:tc>
    </w:tr>
  </w:tbl>
  <w:p w14:paraId="4F432A04" w14:textId="77777777" w:rsidR="00867E0B" w:rsidRDefault="00867E0B">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6D97"/>
    <w:multiLevelType w:val="hybridMultilevel"/>
    <w:tmpl w:val="10B09BC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088E689F"/>
    <w:multiLevelType w:val="hybridMultilevel"/>
    <w:tmpl w:val="16D65E2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nsid w:val="10163C54"/>
    <w:multiLevelType w:val="hybridMultilevel"/>
    <w:tmpl w:val="CE8E95B2"/>
    <w:lvl w:ilvl="0" w:tplc="7BEA4A1E">
      <w:start w:val="4"/>
      <w:numFmt w:val="bullet"/>
      <w:lvlText w:val="-"/>
      <w:lvlJc w:val="left"/>
      <w:pPr>
        <w:ind w:left="720" w:hanging="360"/>
      </w:pPr>
      <w:rPr>
        <w:rFonts w:ascii="Times New Roman" w:eastAsiaTheme="minorEastAsia" w:hAnsi="Times New Roman"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3">
    <w:nsid w:val="127D0761"/>
    <w:multiLevelType w:val="hybridMultilevel"/>
    <w:tmpl w:val="32EA8F50"/>
    <w:lvl w:ilvl="0" w:tplc="98CE81A6">
      <w:start w:val="1"/>
      <w:numFmt w:val="upperLetter"/>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23C91A32"/>
    <w:multiLevelType w:val="hybridMultilevel"/>
    <w:tmpl w:val="70141694"/>
    <w:lvl w:ilvl="0" w:tplc="799CC620">
      <w:start w:val="4"/>
      <w:numFmt w:val="bullet"/>
      <w:lvlText w:val="-"/>
      <w:lvlJc w:val="left"/>
      <w:pPr>
        <w:ind w:left="720" w:hanging="360"/>
      </w:pPr>
      <w:rPr>
        <w:rFonts w:ascii="Times New Roman" w:eastAsiaTheme="minorEastAsia" w:hAnsi="Times New Roman"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5">
    <w:nsid w:val="25E45A2A"/>
    <w:multiLevelType w:val="hybridMultilevel"/>
    <w:tmpl w:val="170C652A"/>
    <w:lvl w:ilvl="0" w:tplc="650E4BB6">
      <w:numFmt w:val="bullet"/>
      <w:lvlText w:val="-"/>
      <w:lvlJc w:val="left"/>
      <w:pPr>
        <w:ind w:left="720" w:hanging="360"/>
      </w:pPr>
      <w:rPr>
        <w:rFonts w:ascii="Cochin" w:eastAsia="Times New Roman" w:hAnsi="Cochin" w:cs="Times" w:hint="default"/>
        <w:b/>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F4D5A74"/>
    <w:multiLevelType w:val="hybridMultilevel"/>
    <w:tmpl w:val="71C056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16B168A"/>
    <w:multiLevelType w:val="hybridMultilevel"/>
    <w:tmpl w:val="6E88CA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68413BA"/>
    <w:multiLevelType w:val="hybridMultilevel"/>
    <w:tmpl w:val="71C056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DF10FB4"/>
    <w:multiLevelType w:val="hybridMultilevel"/>
    <w:tmpl w:val="9650F65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nsid w:val="3E9E733F"/>
    <w:multiLevelType w:val="hybridMultilevel"/>
    <w:tmpl w:val="CD3E433C"/>
    <w:lvl w:ilvl="0" w:tplc="591A96D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7415DE2"/>
    <w:multiLevelType w:val="hybridMultilevel"/>
    <w:tmpl w:val="E6D64B5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nsid w:val="4D283BAC"/>
    <w:multiLevelType w:val="hybridMultilevel"/>
    <w:tmpl w:val="ED56A7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6FC2E5E"/>
    <w:multiLevelType w:val="hybridMultilevel"/>
    <w:tmpl w:val="B554D02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7"/>
  </w:num>
  <w:num w:numId="10">
    <w:abstractNumId w:val="10"/>
  </w:num>
  <w:num w:numId="11">
    <w:abstractNumId w:val="2"/>
  </w:num>
  <w:num w:numId="12">
    <w:abstractNumId w:val="4"/>
  </w:num>
  <w:num w:numId="13">
    <w:abstractNumId w:val="6"/>
  </w:num>
  <w:num w:numId="14">
    <w:abstractNumId w:val="2"/>
  </w:num>
  <w:num w:numId="15">
    <w:abstractNumId w:val="4"/>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AD3"/>
    <w:rsid w:val="000523E0"/>
    <w:rsid w:val="00085D6C"/>
    <w:rsid w:val="000B248B"/>
    <w:rsid w:val="000D029B"/>
    <w:rsid w:val="00241333"/>
    <w:rsid w:val="00323C98"/>
    <w:rsid w:val="004743B0"/>
    <w:rsid w:val="005651C8"/>
    <w:rsid w:val="00570454"/>
    <w:rsid w:val="00592152"/>
    <w:rsid w:val="005C6B77"/>
    <w:rsid w:val="00867E0B"/>
    <w:rsid w:val="00892278"/>
    <w:rsid w:val="00A40013"/>
    <w:rsid w:val="00B07A79"/>
    <w:rsid w:val="00C17F4A"/>
    <w:rsid w:val="00CD6923"/>
    <w:rsid w:val="00D010C5"/>
    <w:rsid w:val="00F44828"/>
    <w:rsid w:val="00F938A6"/>
    <w:rsid w:val="00FF3AD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9EC7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AD3"/>
    <w:rPr>
      <w:rFonts w:ascii="Times New Roman" w:eastAsia="Times New Roman" w:hAnsi="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3AD3"/>
    <w:pPr>
      <w:tabs>
        <w:tab w:val="center" w:pos="4252"/>
        <w:tab w:val="right" w:pos="8504"/>
      </w:tabs>
    </w:pPr>
    <w:rPr>
      <w:rFonts w:asciiTheme="minorHAnsi" w:eastAsiaTheme="minorEastAsia" w:hAnsiTheme="minorHAnsi"/>
      <w:lang w:val="es-ES_tradnl"/>
    </w:rPr>
  </w:style>
  <w:style w:type="character" w:customStyle="1" w:styleId="EncabezadoCar">
    <w:name w:val="Encabezado Car"/>
    <w:basedOn w:val="Fuentedeprrafopredeter"/>
    <w:link w:val="Encabezado"/>
    <w:uiPriority w:val="99"/>
    <w:rsid w:val="00FF3AD3"/>
  </w:style>
  <w:style w:type="table" w:styleId="Tablaconcuadrcula">
    <w:name w:val="Table Grid"/>
    <w:basedOn w:val="Tablanormal"/>
    <w:uiPriority w:val="59"/>
    <w:rsid w:val="00FF3A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uiPriority w:val="99"/>
    <w:semiHidden/>
    <w:unhideWhenUsed/>
    <w:rsid w:val="00FF3AD3"/>
  </w:style>
  <w:style w:type="paragraph" w:styleId="Textodeglobo">
    <w:name w:val="Balloon Text"/>
    <w:basedOn w:val="Normal"/>
    <w:link w:val="TextodegloboCar"/>
    <w:uiPriority w:val="99"/>
    <w:semiHidden/>
    <w:unhideWhenUsed/>
    <w:rsid w:val="00FF3AD3"/>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FF3AD3"/>
    <w:rPr>
      <w:rFonts w:ascii="Lucida Grande" w:eastAsia="Times New Roman" w:hAnsi="Lucida Grande"/>
      <w:sz w:val="18"/>
      <w:szCs w:val="18"/>
      <w:lang w:val="es-ES"/>
    </w:rPr>
  </w:style>
  <w:style w:type="paragraph" w:styleId="Prrafodelista">
    <w:name w:val="List Paragraph"/>
    <w:basedOn w:val="Normal"/>
    <w:uiPriority w:val="34"/>
    <w:qFormat/>
    <w:rsid w:val="00F44828"/>
    <w:pPr>
      <w:ind w:left="720"/>
      <w:contextualSpacing/>
    </w:pPr>
    <w:rPr>
      <w:rFonts w:asciiTheme="minorHAnsi" w:eastAsiaTheme="minorEastAsia" w:hAnsiTheme="minorHAnsi"/>
      <w:lang w:val="es-ES_tradnl"/>
    </w:rPr>
  </w:style>
  <w:style w:type="paragraph" w:styleId="NormalWeb">
    <w:name w:val="Normal (Web)"/>
    <w:basedOn w:val="Normal"/>
    <w:uiPriority w:val="99"/>
    <w:unhideWhenUsed/>
    <w:rsid w:val="005C6B77"/>
    <w:pPr>
      <w:spacing w:before="100" w:beforeAutospacing="1" w:after="100" w:afterAutospacing="1"/>
    </w:pPr>
    <w:rPr>
      <w:rFonts w:ascii="Times" w:eastAsiaTheme="minorEastAsia" w:hAnsi="Times" w:cs="Times New Roman"/>
      <w:sz w:val="20"/>
      <w:szCs w:val="20"/>
      <w:lang w:val="es-ES_tradnl"/>
    </w:rPr>
  </w:style>
  <w:style w:type="paragraph" w:styleId="Piedepgina">
    <w:name w:val="footer"/>
    <w:basedOn w:val="Normal"/>
    <w:link w:val="PiedepginaCar"/>
    <w:uiPriority w:val="99"/>
    <w:unhideWhenUsed/>
    <w:rsid w:val="00867E0B"/>
    <w:pPr>
      <w:tabs>
        <w:tab w:val="center" w:pos="4252"/>
        <w:tab w:val="right" w:pos="8504"/>
      </w:tabs>
    </w:pPr>
  </w:style>
  <w:style w:type="character" w:customStyle="1" w:styleId="PiedepginaCar">
    <w:name w:val="Pie de página Car"/>
    <w:basedOn w:val="Fuentedeprrafopredeter"/>
    <w:link w:val="Piedepgina"/>
    <w:uiPriority w:val="99"/>
    <w:rsid w:val="00867E0B"/>
    <w:rPr>
      <w:rFonts w:ascii="Times New Roman" w:eastAsia="Times New Roman" w:hAnsi="Times New Roman"/>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AD3"/>
    <w:rPr>
      <w:rFonts w:ascii="Times New Roman" w:eastAsia="Times New Roman" w:hAnsi="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3AD3"/>
    <w:pPr>
      <w:tabs>
        <w:tab w:val="center" w:pos="4252"/>
        <w:tab w:val="right" w:pos="8504"/>
      </w:tabs>
    </w:pPr>
    <w:rPr>
      <w:rFonts w:asciiTheme="minorHAnsi" w:eastAsiaTheme="minorEastAsia" w:hAnsiTheme="minorHAnsi"/>
      <w:lang w:val="es-ES_tradnl"/>
    </w:rPr>
  </w:style>
  <w:style w:type="character" w:customStyle="1" w:styleId="EncabezadoCar">
    <w:name w:val="Encabezado Car"/>
    <w:basedOn w:val="Fuentedeprrafopredeter"/>
    <w:link w:val="Encabezado"/>
    <w:uiPriority w:val="99"/>
    <w:rsid w:val="00FF3AD3"/>
  </w:style>
  <w:style w:type="table" w:styleId="Tablaconcuadrcula">
    <w:name w:val="Table Grid"/>
    <w:basedOn w:val="Tablanormal"/>
    <w:uiPriority w:val="59"/>
    <w:rsid w:val="00FF3A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uiPriority w:val="99"/>
    <w:semiHidden/>
    <w:unhideWhenUsed/>
    <w:rsid w:val="00FF3AD3"/>
  </w:style>
  <w:style w:type="paragraph" w:styleId="Textodeglobo">
    <w:name w:val="Balloon Text"/>
    <w:basedOn w:val="Normal"/>
    <w:link w:val="TextodegloboCar"/>
    <w:uiPriority w:val="99"/>
    <w:semiHidden/>
    <w:unhideWhenUsed/>
    <w:rsid w:val="00FF3AD3"/>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FF3AD3"/>
    <w:rPr>
      <w:rFonts w:ascii="Lucida Grande" w:eastAsia="Times New Roman" w:hAnsi="Lucida Grande"/>
      <w:sz w:val="18"/>
      <w:szCs w:val="18"/>
      <w:lang w:val="es-ES"/>
    </w:rPr>
  </w:style>
  <w:style w:type="paragraph" w:styleId="Prrafodelista">
    <w:name w:val="List Paragraph"/>
    <w:basedOn w:val="Normal"/>
    <w:uiPriority w:val="34"/>
    <w:qFormat/>
    <w:rsid w:val="00F44828"/>
    <w:pPr>
      <w:ind w:left="720"/>
      <w:contextualSpacing/>
    </w:pPr>
    <w:rPr>
      <w:rFonts w:asciiTheme="minorHAnsi" w:eastAsiaTheme="minorEastAsia" w:hAnsiTheme="minorHAnsi"/>
      <w:lang w:val="es-ES_tradnl"/>
    </w:rPr>
  </w:style>
  <w:style w:type="paragraph" w:styleId="NormalWeb">
    <w:name w:val="Normal (Web)"/>
    <w:basedOn w:val="Normal"/>
    <w:uiPriority w:val="99"/>
    <w:unhideWhenUsed/>
    <w:rsid w:val="005C6B77"/>
    <w:pPr>
      <w:spacing w:before="100" w:beforeAutospacing="1" w:after="100" w:afterAutospacing="1"/>
    </w:pPr>
    <w:rPr>
      <w:rFonts w:ascii="Times" w:eastAsiaTheme="minorEastAsia" w:hAnsi="Times" w:cs="Times New Roman"/>
      <w:sz w:val="20"/>
      <w:szCs w:val="20"/>
      <w:lang w:val="es-ES_tradnl"/>
    </w:rPr>
  </w:style>
  <w:style w:type="paragraph" w:styleId="Piedepgina">
    <w:name w:val="footer"/>
    <w:basedOn w:val="Normal"/>
    <w:link w:val="PiedepginaCar"/>
    <w:uiPriority w:val="99"/>
    <w:unhideWhenUsed/>
    <w:rsid w:val="00867E0B"/>
    <w:pPr>
      <w:tabs>
        <w:tab w:val="center" w:pos="4252"/>
        <w:tab w:val="right" w:pos="8504"/>
      </w:tabs>
    </w:pPr>
  </w:style>
  <w:style w:type="character" w:customStyle="1" w:styleId="PiedepginaCar">
    <w:name w:val="Pie de página Car"/>
    <w:basedOn w:val="Fuentedeprrafopredeter"/>
    <w:link w:val="Piedepgina"/>
    <w:uiPriority w:val="99"/>
    <w:rsid w:val="00867E0B"/>
    <w:rPr>
      <w:rFonts w:ascii="Times New Roman" w:eastAsia="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6782">
      <w:bodyDiv w:val="1"/>
      <w:marLeft w:val="0"/>
      <w:marRight w:val="0"/>
      <w:marTop w:val="0"/>
      <w:marBottom w:val="0"/>
      <w:divBdr>
        <w:top w:val="none" w:sz="0" w:space="0" w:color="auto"/>
        <w:left w:val="none" w:sz="0" w:space="0" w:color="auto"/>
        <w:bottom w:val="none" w:sz="0" w:space="0" w:color="auto"/>
        <w:right w:val="none" w:sz="0" w:space="0" w:color="auto"/>
      </w:divBdr>
    </w:div>
    <w:div w:id="246698264">
      <w:bodyDiv w:val="1"/>
      <w:marLeft w:val="0"/>
      <w:marRight w:val="0"/>
      <w:marTop w:val="0"/>
      <w:marBottom w:val="0"/>
      <w:divBdr>
        <w:top w:val="none" w:sz="0" w:space="0" w:color="auto"/>
        <w:left w:val="none" w:sz="0" w:space="0" w:color="auto"/>
        <w:bottom w:val="none" w:sz="0" w:space="0" w:color="auto"/>
        <w:right w:val="none" w:sz="0" w:space="0" w:color="auto"/>
      </w:divBdr>
    </w:div>
    <w:div w:id="656806391">
      <w:bodyDiv w:val="1"/>
      <w:marLeft w:val="0"/>
      <w:marRight w:val="0"/>
      <w:marTop w:val="0"/>
      <w:marBottom w:val="0"/>
      <w:divBdr>
        <w:top w:val="none" w:sz="0" w:space="0" w:color="auto"/>
        <w:left w:val="none" w:sz="0" w:space="0" w:color="auto"/>
        <w:bottom w:val="none" w:sz="0" w:space="0" w:color="auto"/>
        <w:right w:val="none" w:sz="0" w:space="0" w:color="auto"/>
      </w:divBdr>
    </w:div>
    <w:div w:id="1175611557">
      <w:bodyDiv w:val="1"/>
      <w:marLeft w:val="0"/>
      <w:marRight w:val="0"/>
      <w:marTop w:val="0"/>
      <w:marBottom w:val="0"/>
      <w:divBdr>
        <w:top w:val="none" w:sz="0" w:space="0" w:color="auto"/>
        <w:left w:val="none" w:sz="0" w:space="0" w:color="auto"/>
        <w:bottom w:val="none" w:sz="0" w:space="0" w:color="auto"/>
        <w:right w:val="none" w:sz="0" w:space="0" w:color="auto"/>
      </w:divBdr>
    </w:div>
    <w:div w:id="1182939854">
      <w:bodyDiv w:val="1"/>
      <w:marLeft w:val="0"/>
      <w:marRight w:val="0"/>
      <w:marTop w:val="0"/>
      <w:marBottom w:val="0"/>
      <w:divBdr>
        <w:top w:val="none" w:sz="0" w:space="0" w:color="auto"/>
        <w:left w:val="none" w:sz="0" w:space="0" w:color="auto"/>
        <w:bottom w:val="none" w:sz="0" w:space="0" w:color="auto"/>
        <w:right w:val="none" w:sz="0" w:space="0" w:color="auto"/>
      </w:divBdr>
    </w:div>
    <w:div w:id="18495624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7</Pages>
  <Words>1891</Words>
  <Characters>10403</Characters>
  <Application>Microsoft Macintosh Word</Application>
  <DocSecurity>0</DocSecurity>
  <Lines>86</Lines>
  <Paragraphs>24</Paragraphs>
  <ScaleCrop>false</ScaleCrop>
  <Company/>
  <LinksUpToDate>false</LinksUpToDate>
  <CharactersWithSpaces>12270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8</cp:revision>
  <dcterms:created xsi:type="dcterms:W3CDTF">2018-09-05T14:51:00Z</dcterms:created>
  <dcterms:modified xsi:type="dcterms:W3CDTF">2018-09-07T05:00:00Z</dcterms:modified>
</cp:coreProperties>
</file>