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05AB2" w14:textId="77777777" w:rsidR="00592152" w:rsidRDefault="00592152"/>
    <w:p w14:paraId="28E03993" w14:textId="77777777" w:rsidR="00085D6C" w:rsidRDefault="00085D6C" w:rsidP="00085D6C"/>
    <w:p w14:paraId="3D0D9651" w14:textId="4E94643D" w:rsidR="00085D6C" w:rsidRDefault="00085D6C" w:rsidP="00085D6C">
      <w:pPr>
        <w:jc w:val="center"/>
      </w:pPr>
      <w:r>
        <w:rPr>
          <w:rFonts w:ascii="Humanst521 BT" w:hAnsi="Humanst521 BT" w:cs="Times New Roman"/>
          <w:noProof/>
          <w:sz w:val="56"/>
        </w:rPr>
        <w:drawing>
          <wp:inline distT="0" distB="0" distL="0" distR="0" wp14:anchorId="6C67E7B8" wp14:editId="33BC018E">
            <wp:extent cx="3618865" cy="2969895"/>
            <wp:effectExtent l="0" t="0" r="0" b="190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865" cy="2969895"/>
                    </a:xfrm>
                    <a:prstGeom prst="rect">
                      <a:avLst/>
                    </a:prstGeom>
                    <a:noFill/>
                    <a:ln>
                      <a:noFill/>
                    </a:ln>
                  </pic:spPr>
                </pic:pic>
              </a:graphicData>
            </a:graphic>
          </wp:inline>
        </w:drawing>
      </w:r>
    </w:p>
    <w:p w14:paraId="4D4C7A11" w14:textId="77777777" w:rsidR="00085D6C" w:rsidRDefault="00085D6C" w:rsidP="00085D6C"/>
    <w:p w14:paraId="09F3B373" w14:textId="077B13EE" w:rsidR="00085D6C" w:rsidRDefault="00085D6C" w:rsidP="00085D6C">
      <w:pPr>
        <w:jc w:val="center"/>
      </w:pPr>
      <w:r>
        <w:rPr>
          <w:rFonts w:ascii="Helvetica" w:hAnsi="Helvetica" w:cs="Helvetica"/>
          <w:noProof/>
        </w:rPr>
        <w:drawing>
          <wp:inline distT="0" distB="0" distL="0" distR="0" wp14:anchorId="6931719B" wp14:editId="4C616ECB">
            <wp:extent cx="4169372" cy="3339006"/>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229" cy="3339692"/>
                    </a:xfrm>
                    <a:prstGeom prst="rect">
                      <a:avLst/>
                    </a:prstGeom>
                    <a:noFill/>
                    <a:ln>
                      <a:noFill/>
                    </a:ln>
                  </pic:spPr>
                </pic:pic>
              </a:graphicData>
            </a:graphic>
          </wp:inline>
        </w:drawing>
      </w:r>
    </w:p>
    <w:p w14:paraId="6537EB03" w14:textId="77777777" w:rsidR="00085D6C" w:rsidRDefault="00085D6C" w:rsidP="00085D6C"/>
    <w:p w14:paraId="2D3FC0AF" w14:textId="77777777" w:rsidR="00085D6C" w:rsidRDefault="00085D6C" w:rsidP="00085D6C">
      <w:pPr>
        <w:jc w:val="center"/>
        <w:rPr>
          <w:b/>
        </w:rPr>
      </w:pPr>
      <w:r>
        <w:rPr>
          <w:b/>
        </w:rPr>
        <w:t>Seminario de CC SS, Geografía e Historia</w:t>
      </w:r>
    </w:p>
    <w:p w14:paraId="01CFD750" w14:textId="77777777" w:rsidR="00085D6C" w:rsidRDefault="00085D6C" w:rsidP="00085D6C">
      <w:pPr>
        <w:jc w:val="center"/>
        <w:rPr>
          <w:b/>
        </w:rPr>
      </w:pPr>
    </w:p>
    <w:p w14:paraId="1D83D475" w14:textId="77777777" w:rsidR="00085D6C" w:rsidRDefault="00085D6C" w:rsidP="00085D6C">
      <w:pPr>
        <w:jc w:val="center"/>
        <w:rPr>
          <w:b/>
        </w:rPr>
      </w:pPr>
      <w:r>
        <w:rPr>
          <w:b/>
        </w:rPr>
        <w:t>Asignatura: Historia del Arte</w:t>
      </w:r>
    </w:p>
    <w:p w14:paraId="657A4F6A" w14:textId="77777777" w:rsidR="00085D6C" w:rsidRDefault="00085D6C" w:rsidP="00085D6C">
      <w:pPr>
        <w:jc w:val="center"/>
        <w:rPr>
          <w:b/>
        </w:rPr>
      </w:pPr>
    </w:p>
    <w:p w14:paraId="20458E38" w14:textId="77777777" w:rsidR="00085D6C" w:rsidRDefault="00085D6C" w:rsidP="00085D6C">
      <w:pPr>
        <w:jc w:val="center"/>
        <w:rPr>
          <w:b/>
        </w:rPr>
      </w:pPr>
      <w:r>
        <w:rPr>
          <w:b/>
        </w:rPr>
        <w:t>Curso: Segundo de Bachillerato</w:t>
      </w:r>
    </w:p>
    <w:p w14:paraId="6D1A8E2A" w14:textId="77777777" w:rsidR="00085D6C" w:rsidRDefault="00085D6C" w:rsidP="00085D6C">
      <w:pPr>
        <w:jc w:val="center"/>
        <w:rPr>
          <w:b/>
        </w:rPr>
      </w:pPr>
    </w:p>
    <w:p w14:paraId="2ECCDC5E" w14:textId="264668FB" w:rsidR="00085D6C" w:rsidRDefault="00085D6C" w:rsidP="00085D6C">
      <w:pPr>
        <w:jc w:val="center"/>
        <w:rPr>
          <w:b/>
        </w:rPr>
      </w:pPr>
      <w:r>
        <w:rPr>
          <w:b/>
        </w:rPr>
        <w:t>Profesor: José González Ceballos</w:t>
      </w:r>
    </w:p>
    <w:p w14:paraId="7BFFB96D" w14:textId="77777777" w:rsidR="005651C8" w:rsidRDefault="005651C8" w:rsidP="005651C8">
      <w:pPr>
        <w:pStyle w:val="Encabezado"/>
        <w:jc w:val="both"/>
        <w:rPr>
          <w:rFonts w:ascii="Cochin" w:hAnsi="Cochin"/>
        </w:rPr>
      </w:pPr>
    </w:p>
    <w:p w14:paraId="5152F744" w14:textId="77777777" w:rsidR="00867E0B" w:rsidRPr="00241333" w:rsidRDefault="00867E0B" w:rsidP="005651C8">
      <w:pPr>
        <w:pStyle w:val="Encabezado"/>
        <w:jc w:val="both"/>
        <w:rPr>
          <w:rFonts w:ascii="Cochin" w:hAnsi="Cochin"/>
        </w:rPr>
      </w:pPr>
    </w:p>
    <w:tbl>
      <w:tblPr>
        <w:tblStyle w:val="Tablaconcuadrcula"/>
        <w:tblW w:w="0" w:type="auto"/>
        <w:tblLook w:val="04A0" w:firstRow="1" w:lastRow="0" w:firstColumn="1" w:lastColumn="0" w:noHBand="0" w:noVBand="1"/>
      </w:tblPr>
      <w:tblGrid>
        <w:gridCol w:w="8638"/>
      </w:tblGrid>
      <w:tr w:rsidR="00F44828" w14:paraId="7B422980" w14:textId="77777777" w:rsidTr="00D010C5">
        <w:tc>
          <w:tcPr>
            <w:tcW w:w="8638" w:type="dxa"/>
            <w:shd w:val="clear" w:color="auto" w:fill="auto"/>
          </w:tcPr>
          <w:p w14:paraId="1C7979CB" w14:textId="77777777" w:rsidR="00F44828" w:rsidRPr="000D029B" w:rsidRDefault="00F44828" w:rsidP="00F44828">
            <w:pPr>
              <w:pStyle w:val="Encabezado"/>
              <w:jc w:val="center"/>
              <w:rPr>
                <w:rFonts w:ascii="Cochin" w:hAnsi="Cochin"/>
                <w:b/>
              </w:rPr>
            </w:pPr>
            <w:r w:rsidRPr="000D029B">
              <w:rPr>
                <w:rFonts w:ascii="Cochin" w:hAnsi="Cochin"/>
                <w:b/>
              </w:rPr>
              <w:lastRenderedPageBreak/>
              <w:t>ÍNDICE DE CONTENIDOS</w:t>
            </w:r>
          </w:p>
        </w:tc>
      </w:tr>
    </w:tbl>
    <w:p w14:paraId="343EFBA7" w14:textId="77777777" w:rsidR="00570454" w:rsidRDefault="00570454" w:rsidP="00570454">
      <w:pPr>
        <w:pStyle w:val="Encabezado"/>
        <w:rPr>
          <w:rFonts w:ascii="Cochin" w:hAnsi="Cochin"/>
          <w:b/>
          <w:sz w:val="20"/>
          <w:szCs w:val="20"/>
        </w:rPr>
      </w:pPr>
      <w:r>
        <w:rPr>
          <w:rFonts w:ascii="Cochin" w:hAnsi="Cochin"/>
          <w:b/>
          <w:sz w:val="20"/>
          <w:szCs w:val="20"/>
        </w:rPr>
        <w:tab/>
      </w:r>
    </w:p>
    <w:p w14:paraId="738A35E1" w14:textId="77777777" w:rsidR="000D029B" w:rsidRPr="000D029B" w:rsidRDefault="00570454" w:rsidP="00570454">
      <w:pPr>
        <w:pStyle w:val="Encabezado"/>
        <w:rPr>
          <w:rFonts w:ascii="Cochin" w:hAnsi="Cochin"/>
          <w:b/>
        </w:rPr>
      </w:pPr>
      <w:r w:rsidRPr="000D029B">
        <w:rPr>
          <w:rFonts w:ascii="Cochin" w:hAnsi="Cochin"/>
          <w:b/>
        </w:rPr>
        <w:t xml:space="preserve">TEMAS </w:t>
      </w:r>
    </w:p>
    <w:p w14:paraId="6F48FBB9" w14:textId="1841E174" w:rsidR="00F938A6" w:rsidRDefault="00570454" w:rsidP="000D029B">
      <w:pPr>
        <w:pStyle w:val="Encabezado"/>
        <w:jc w:val="center"/>
        <w:rPr>
          <w:rFonts w:ascii="Cochin" w:hAnsi="Cochin"/>
          <w:b/>
          <w:sz w:val="20"/>
          <w:szCs w:val="20"/>
        </w:rPr>
      </w:pPr>
      <w:r>
        <w:rPr>
          <w:rFonts w:ascii="Cochin" w:hAnsi="Cochin"/>
          <w:b/>
          <w:sz w:val="20"/>
          <w:szCs w:val="20"/>
        </w:rPr>
        <w:t>BLOQUE I</w:t>
      </w:r>
    </w:p>
    <w:p w14:paraId="5DEDE20A" w14:textId="77777777" w:rsidR="00570454" w:rsidRPr="00570454" w:rsidRDefault="00570454" w:rsidP="00570454">
      <w:pPr>
        <w:pStyle w:val="Encabezado"/>
        <w:rPr>
          <w:rFonts w:ascii="Cochin" w:hAnsi="Cochin"/>
          <w:b/>
          <w:sz w:val="20"/>
          <w:szCs w:val="20"/>
        </w:rPr>
      </w:pPr>
    </w:p>
    <w:p w14:paraId="0A0580F6"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arquitectura griega.</w:t>
      </w:r>
    </w:p>
    <w:p w14:paraId="1031235A"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escultura griega.</w:t>
      </w:r>
    </w:p>
    <w:p w14:paraId="48260032"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arquitectura romana.</w:t>
      </w:r>
    </w:p>
    <w:p w14:paraId="74E26975"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arquitectura hispano-musulmana.</w:t>
      </w:r>
    </w:p>
    <w:p w14:paraId="2CF4B1E7"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arquitectura románica.</w:t>
      </w:r>
    </w:p>
    <w:p w14:paraId="4259C342"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escultura y pintura románicas.</w:t>
      </w:r>
    </w:p>
    <w:p w14:paraId="08A49ABD" w14:textId="77777777" w:rsidR="005651C8" w:rsidRPr="00570454" w:rsidRDefault="005651C8" w:rsidP="005651C8">
      <w:pPr>
        <w:pStyle w:val="Encabezado"/>
        <w:numPr>
          <w:ilvl w:val="0"/>
          <w:numId w:val="1"/>
        </w:numPr>
        <w:jc w:val="both"/>
        <w:rPr>
          <w:rFonts w:ascii="Cochin" w:hAnsi="Cochin"/>
          <w:sz w:val="20"/>
          <w:szCs w:val="20"/>
        </w:rPr>
      </w:pPr>
      <w:r w:rsidRPr="00570454">
        <w:rPr>
          <w:rFonts w:ascii="Cochin" w:hAnsi="Cochin"/>
          <w:sz w:val="20"/>
          <w:szCs w:val="20"/>
        </w:rPr>
        <w:t>La ar</w:t>
      </w:r>
      <w:r w:rsidR="00241333" w:rsidRPr="00570454">
        <w:rPr>
          <w:rFonts w:ascii="Cochin" w:hAnsi="Cochin"/>
          <w:sz w:val="20"/>
          <w:szCs w:val="20"/>
        </w:rPr>
        <w:t>quitectura gótica y su ornamentación.</w:t>
      </w:r>
    </w:p>
    <w:p w14:paraId="2DD0FD62" w14:textId="77777777" w:rsidR="00241333" w:rsidRPr="00570454" w:rsidRDefault="00241333" w:rsidP="005651C8">
      <w:pPr>
        <w:pStyle w:val="Encabezado"/>
        <w:numPr>
          <w:ilvl w:val="0"/>
          <w:numId w:val="1"/>
        </w:numPr>
        <w:jc w:val="both"/>
        <w:rPr>
          <w:rFonts w:ascii="Cochin" w:hAnsi="Cochin"/>
          <w:sz w:val="20"/>
          <w:szCs w:val="20"/>
        </w:rPr>
      </w:pPr>
      <w:r w:rsidRPr="00570454">
        <w:rPr>
          <w:rFonts w:ascii="Cochin" w:hAnsi="Cochin"/>
          <w:sz w:val="20"/>
          <w:szCs w:val="20"/>
        </w:rPr>
        <w:t>La pintura en el gótico: Giotto, Jan Van Eyck y El Bosco.</w:t>
      </w:r>
    </w:p>
    <w:p w14:paraId="45955F55" w14:textId="77777777" w:rsidR="00241333" w:rsidRPr="00570454" w:rsidRDefault="00241333" w:rsidP="00241333">
      <w:pPr>
        <w:pStyle w:val="Encabezado"/>
        <w:numPr>
          <w:ilvl w:val="0"/>
          <w:numId w:val="1"/>
        </w:numPr>
        <w:jc w:val="both"/>
        <w:rPr>
          <w:rFonts w:ascii="Cochin" w:hAnsi="Cochin"/>
          <w:sz w:val="20"/>
          <w:szCs w:val="20"/>
        </w:rPr>
      </w:pPr>
      <w:r w:rsidRPr="00570454">
        <w:rPr>
          <w:rFonts w:ascii="Cochin" w:hAnsi="Cochin"/>
          <w:sz w:val="20"/>
          <w:szCs w:val="20"/>
        </w:rPr>
        <w:t>Arquite</w:t>
      </w:r>
      <w:r w:rsidR="00F938A6" w:rsidRPr="00570454">
        <w:rPr>
          <w:rFonts w:ascii="Cochin" w:hAnsi="Cochin"/>
          <w:sz w:val="20"/>
          <w:szCs w:val="20"/>
        </w:rPr>
        <w:t>ctura del Renacimiento</w:t>
      </w:r>
      <w:r w:rsidRPr="00570454">
        <w:rPr>
          <w:rFonts w:ascii="Cochin" w:hAnsi="Cochin"/>
          <w:sz w:val="20"/>
          <w:szCs w:val="20"/>
        </w:rPr>
        <w:t>: Brunelleschi, Bramante y Miguel Ángel.</w:t>
      </w:r>
    </w:p>
    <w:p w14:paraId="0E772BB4" w14:textId="77777777" w:rsidR="00241333" w:rsidRPr="00570454" w:rsidRDefault="00241333" w:rsidP="00241333">
      <w:pPr>
        <w:pStyle w:val="Encabezado"/>
        <w:numPr>
          <w:ilvl w:val="0"/>
          <w:numId w:val="1"/>
        </w:numPr>
        <w:jc w:val="both"/>
        <w:rPr>
          <w:rFonts w:ascii="Cochin" w:hAnsi="Cochin"/>
          <w:sz w:val="20"/>
          <w:szCs w:val="20"/>
        </w:rPr>
      </w:pPr>
      <w:r w:rsidRPr="00570454">
        <w:rPr>
          <w:rFonts w:ascii="Cochin" w:hAnsi="Cochin"/>
          <w:sz w:val="20"/>
          <w:szCs w:val="20"/>
        </w:rPr>
        <w:t>Escu</w:t>
      </w:r>
      <w:r w:rsidR="00F938A6" w:rsidRPr="00570454">
        <w:rPr>
          <w:rFonts w:ascii="Cochin" w:hAnsi="Cochin"/>
          <w:sz w:val="20"/>
          <w:szCs w:val="20"/>
        </w:rPr>
        <w:t>ltura del Renacimiento</w:t>
      </w:r>
      <w:r w:rsidRPr="00570454">
        <w:rPr>
          <w:rFonts w:ascii="Cochin" w:hAnsi="Cochin"/>
          <w:sz w:val="20"/>
          <w:szCs w:val="20"/>
        </w:rPr>
        <w:t>: Donatello y Miguel Ángel.</w:t>
      </w:r>
    </w:p>
    <w:p w14:paraId="60D5B4EA" w14:textId="77777777" w:rsidR="000D029B" w:rsidRDefault="000D029B" w:rsidP="000D029B">
      <w:pPr>
        <w:pStyle w:val="Encabezado"/>
        <w:rPr>
          <w:rFonts w:ascii="Cochin" w:hAnsi="Cochin"/>
          <w:b/>
          <w:sz w:val="20"/>
          <w:szCs w:val="20"/>
        </w:rPr>
      </w:pPr>
    </w:p>
    <w:p w14:paraId="498BEC2A" w14:textId="7C00B24E" w:rsidR="000D029B" w:rsidRPr="00570454" w:rsidRDefault="000D029B" w:rsidP="000D029B">
      <w:pPr>
        <w:pStyle w:val="Encabezado"/>
        <w:jc w:val="center"/>
        <w:rPr>
          <w:rFonts w:ascii="Cochin" w:hAnsi="Cochin"/>
          <w:b/>
          <w:sz w:val="20"/>
          <w:szCs w:val="20"/>
        </w:rPr>
      </w:pPr>
      <w:r w:rsidRPr="00570454">
        <w:rPr>
          <w:rFonts w:ascii="Cochin" w:hAnsi="Cochin"/>
          <w:b/>
          <w:sz w:val="20"/>
          <w:szCs w:val="20"/>
        </w:rPr>
        <w:t>BLOQUE II</w:t>
      </w:r>
    </w:p>
    <w:p w14:paraId="17EFED63" w14:textId="77777777" w:rsidR="000D029B" w:rsidRPr="00570454" w:rsidRDefault="000D029B" w:rsidP="000D029B">
      <w:pPr>
        <w:pStyle w:val="Encabezado"/>
        <w:jc w:val="both"/>
        <w:rPr>
          <w:rFonts w:ascii="Cochin" w:hAnsi="Cochin"/>
          <w:b/>
          <w:sz w:val="20"/>
          <w:szCs w:val="20"/>
        </w:rPr>
      </w:pPr>
    </w:p>
    <w:p w14:paraId="6A72B88B" w14:textId="3272A755"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La pintura del Quattrocento: Fra Angélico, Masaccio y Botticelli.</w:t>
      </w:r>
    </w:p>
    <w:p w14:paraId="4E1E9492"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La pintura del Cinquecento y del Manierismo: Miguel Ángel, Leonardo, Rafael, Tiziano y El Greco.</w:t>
      </w:r>
    </w:p>
    <w:p w14:paraId="06368A59"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El siglo XVII en Italia: Bernini, Borromini y Caravaggio.</w:t>
      </w:r>
    </w:p>
    <w:p w14:paraId="75661B9F"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La pintura del siglo XVII en Flandes, Holanda y España: Rubens, Rembrandt y Velázquez.</w:t>
      </w:r>
    </w:p>
    <w:p w14:paraId="693E91CE"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Neoclasicismo y Romanticismo: Canova, David, Goya, Gericault y Delacroix.</w:t>
      </w:r>
    </w:p>
    <w:p w14:paraId="206C6D2C"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Impresionismo y Postimpresionismo: Monet, Cézanne y Van Gogh.</w:t>
      </w:r>
    </w:p>
    <w:p w14:paraId="7AA4E295"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La arquitectura de los siglos XIX y XX: Eiffel, Gaudí, Le Corbusier y Wrigth.</w:t>
      </w:r>
    </w:p>
    <w:p w14:paraId="229577C6"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El Fauvismo y el Cubismo: Matisse y Picasso.</w:t>
      </w:r>
    </w:p>
    <w:p w14:paraId="5B20B454" w14:textId="77777777" w:rsidR="000D029B" w:rsidRPr="00570454" w:rsidRDefault="000D029B" w:rsidP="000D029B">
      <w:pPr>
        <w:pStyle w:val="Encabezado"/>
        <w:numPr>
          <w:ilvl w:val="0"/>
          <w:numId w:val="1"/>
        </w:numPr>
        <w:jc w:val="both"/>
        <w:rPr>
          <w:rFonts w:ascii="Cochin" w:hAnsi="Cochin"/>
          <w:sz w:val="20"/>
          <w:szCs w:val="20"/>
        </w:rPr>
      </w:pPr>
      <w:r w:rsidRPr="00570454">
        <w:rPr>
          <w:rFonts w:ascii="Cochin" w:hAnsi="Cochin"/>
          <w:sz w:val="20"/>
          <w:szCs w:val="20"/>
        </w:rPr>
        <w:t xml:space="preserve">La Pintura Abstracta y el Surrealismo: Kandinsky y Dalí. </w:t>
      </w:r>
    </w:p>
    <w:p w14:paraId="0CD45A7B" w14:textId="77777777" w:rsidR="00570454" w:rsidRDefault="00570454" w:rsidP="00570454">
      <w:pPr>
        <w:pStyle w:val="Encabezado"/>
        <w:rPr>
          <w:rFonts w:ascii="Cochin" w:hAnsi="Cochin"/>
          <w:b/>
          <w:sz w:val="20"/>
          <w:szCs w:val="20"/>
        </w:rPr>
      </w:pPr>
    </w:p>
    <w:p w14:paraId="2AC1F034" w14:textId="77777777" w:rsidR="000D029B" w:rsidRDefault="000D029B" w:rsidP="00570454">
      <w:pPr>
        <w:pStyle w:val="Encabezado"/>
        <w:rPr>
          <w:rFonts w:ascii="Cochin" w:hAnsi="Cochin"/>
          <w:b/>
        </w:rPr>
      </w:pPr>
    </w:p>
    <w:p w14:paraId="41C55DAF" w14:textId="77777777" w:rsidR="000D029B" w:rsidRPr="000D029B" w:rsidRDefault="00570454" w:rsidP="00570454">
      <w:pPr>
        <w:pStyle w:val="Encabezado"/>
        <w:rPr>
          <w:rFonts w:ascii="Cochin" w:hAnsi="Cochin"/>
          <w:b/>
        </w:rPr>
      </w:pPr>
      <w:r w:rsidRPr="000D029B">
        <w:rPr>
          <w:rFonts w:ascii="Cochin" w:hAnsi="Cochin"/>
          <w:b/>
        </w:rPr>
        <w:t xml:space="preserve">OBRAS DE ARTE </w:t>
      </w:r>
    </w:p>
    <w:p w14:paraId="499FDC1A" w14:textId="4BA7EC73" w:rsidR="00570454" w:rsidRPr="00570454" w:rsidRDefault="00570454" w:rsidP="000D029B">
      <w:pPr>
        <w:pStyle w:val="Encabezado"/>
        <w:jc w:val="center"/>
        <w:rPr>
          <w:rFonts w:ascii="Cochin" w:hAnsi="Cochin"/>
          <w:b/>
          <w:sz w:val="20"/>
          <w:szCs w:val="20"/>
        </w:rPr>
      </w:pPr>
      <w:r w:rsidRPr="00570454">
        <w:rPr>
          <w:rFonts w:ascii="Cochin" w:hAnsi="Cochin"/>
          <w:b/>
          <w:sz w:val="20"/>
          <w:szCs w:val="20"/>
        </w:rPr>
        <w:t>BLOQUE I</w:t>
      </w:r>
    </w:p>
    <w:p w14:paraId="14CBACDC" w14:textId="77777777" w:rsidR="00570454" w:rsidRPr="00570454" w:rsidRDefault="00570454" w:rsidP="00570454">
      <w:pPr>
        <w:widowControl w:val="0"/>
        <w:autoSpaceDE w:val="0"/>
        <w:autoSpaceDN w:val="0"/>
        <w:adjustRightInd w:val="0"/>
        <w:rPr>
          <w:rFonts w:ascii="Cochin" w:eastAsiaTheme="minorEastAsia" w:hAnsi="Cochin" w:cs="Lucida Grande"/>
          <w:b/>
          <w:sz w:val="20"/>
          <w:szCs w:val="20"/>
        </w:rPr>
      </w:pPr>
    </w:p>
    <w:p w14:paraId="64B33E79"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Partenón: exterior (fachada fronto-lateral).</w:t>
      </w:r>
    </w:p>
    <w:p w14:paraId="4B709DE5"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Kouros de Anavyssos.</w:t>
      </w:r>
    </w:p>
    <w:p w14:paraId="3A663049"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Discóbolo, de Mirón.</w:t>
      </w:r>
    </w:p>
    <w:p w14:paraId="7D572F0A"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Hermes con Dioniso, de Praxíteles.</w:t>
      </w:r>
    </w:p>
    <w:p w14:paraId="14B4A0A0"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La Victoria de Samotracia.</w:t>
      </w:r>
    </w:p>
    <w:p w14:paraId="7082D5B1"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Panteón, Roma: exterior (fachada).</w:t>
      </w:r>
    </w:p>
    <w:p w14:paraId="664CD0A6"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Coliseo: exterior (fachada).</w:t>
      </w:r>
    </w:p>
    <w:p w14:paraId="2BED5922"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Teatro de Mérida.</w:t>
      </w:r>
    </w:p>
    <w:p w14:paraId="4B81253F"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Mezquita de Córdoba: interior (sala de oración).</w:t>
      </w:r>
    </w:p>
    <w:p w14:paraId="347ECF0F"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Alhambra de Granada: Patio de los Leones.</w:t>
      </w:r>
    </w:p>
    <w:p w14:paraId="7FDA3EDF"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Catedral de Santiago de Compostela: interior (nave central).</w:t>
      </w:r>
    </w:p>
    <w:p w14:paraId="72AAFBB4"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Pórtico de la Gloria, de la catedral de Santiago de Compostela.</w:t>
      </w:r>
    </w:p>
    <w:p w14:paraId="24870AA0"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Frescos de San Clemente de Taull: ábside (Cristo Pantocrátor y tetramorfos).</w:t>
      </w:r>
    </w:p>
    <w:p w14:paraId="6BAF54B2"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Catedral de León: exterior (conjunto con fachada de los pies).</w:t>
      </w:r>
    </w:p>
    <w:p w14:paraId="40510FD3"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La Huida a Egipto, de Giotto.</w:t>
      </w:r>
    </w:p>
    <w:p w14:paraId="00D8DF82"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El matrimonio Arnolfini, de Jan van Eyck.</w:t>
      </w:r>
    </w:p>
    <w:p w14:paraId="1B032724"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Cúpula de la Catedral de Florencia (Santa María del Fiore), de Brunelleschi: exterior.</w:t>
      </w:r>
    </w:p>
    <w:p w14:paraId="63014A4C"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Templete de San Pietro in Montorio, Roma, de Bramante: exterior.</w:t>
      </w:r>
    </w:p>
    <w:p w14:paraId="438C301F"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Cúpula de San Pedro del Vaticano, de Miguel Ángel: exterior.</w:t>
      </w:r>
    </w:p>
    <w:p w14:paraId="741EE3A2"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David, de Donatello.</w:t>
      </w:r>
    </w:p>
    <w:p w14:paraId="600FBDE7"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Piedad del Vaticano, de Miguel Ángel.</w:t>
      </w:r>
    </w:p>
    <w:p w14:paraId="56F53117" w14:textId="77777777" w:rsidR="00570454" w:rsidRPr="00570454" w:rsidRDefault="00570454" w:rsidP="00570454">
      <w:pPr>
        <w:pStyle w:val="Prrafodelista"/>
        <w:widowControl w:val="0"/>
        <w:numPr>
          <w:ilvl w:val="0"/>
          <w:numId w:val="8"/>
        </w:numPr>
        <w:autoSpaceDE w:val="0"/>
        <w:autoSpaceDN w:val="0"/>
        <w:adjustRightInd w:val="0"/>
        <w:rPr>
          <w:rFonts w:ascii="Cochin" w:hAnsi="Cochin" w:cs="Lucida Grande"/>
          <w:sz w:val="20"/>
          <w:szCs w:val="20"/>
        </w:rPr>
      </w:pPr>
      <w:r w:rsidRPr="00570454">
        <w:rPr>
          <w:rFonts w:ascii="Cochin" w:hAnsi="Cochin" w:cs="Lucida Grande"/>
          <w:sz w:val="20"/>
          <w:szCs w:val="20"/>
        </w:rPr>
        <w:t>David, de Miguel Ángel.</w:t>
      </w:r>
    </w:p>
    <w:p w14:paraId="176927F5" w14:textId="77777777" w:rsidR="00570454" w:rsidRDefault="00570454" w:rsidP="00570454">
      <w:pPr>
        <w:pStyle w:val="Encabezado"/>
        <w:rPr>
          <w:rFonts w:ascii="Cochin" w:hAnsi="Cochin"/>
          <w:b/>
          <w:sz w:val="20"/>
          <w:szCs w:val="20"/>
        </w:rPr>
      </w:pPr>
    </w:p>
    <w:p w14:paraId="6F97C993" w14:textId="59D06510" w:rsidR="005651C8" w:rsidRPr="00570454" w:rsidRDefault="005651C8" w:rsidP="000D029B">
      <w:pPr>
        <w:pStyle w:val="Encabezado"/>
        <w:jc w:val="center"/>
        <w:rPr>
          <w:rFonts w:ascii="Cochin" w:hAnsi="Cochin"/>
          <w:b/>
          <w:sz w:val="20"/>
          <w:szCs w:val="20"/>
        </w:rPr>
      </w:pPr>
      <w:r w:rsidRPr="00570454">
        <w:rPr>
          <w:rFonts w:ascii="Cochin" w:hAnsi="Cochin"/>
          <w:b/>
          <w:sz w:val="20"/>
          <w:szCs w:val="20"/>
        </w:rPr>
        <w:t>BLOQUE I</w:t>
      </w:r>
      <w:r w:rsidR="00F44828" w:rsidRPr="00570454">
        <w:rPr>
          <w:rFonts w:ascii="Cochin" w:hAnsi="Cochin"/>
          <w:b/>
          <w:sz w:val="20"/>
          <w:szCs w:val="20"/>
        </w:rPr>
        <w:t>I</w:t>
      </w:r>
    </w:p>
    <w:p w14:paraId="2D1CEE2F" w14:textId="77777777" w:rsidR="00F938A6" w:rsidRPr="00570454" w:rsidRDefault="00F938A6" w:rsidP="00F938A6">
      <w:pPr>
        <w:widowControl w:val="0"/>
        <w:autoSpaceDE w:val="0"/>
        <w:autoSpaceDN w:val="0"/>
        <w:adjustRightInd w:val="0"/>
        <w:rPr>
          <w:rFonts w:ascii="Cochin" w:eastAsiaTheme="minorEastAsia" w:hAnsi="Cochin" w:cs="Lucida Grande"/>
          <w:b/>
          <w:sz w:val="20"/>
          <w:szCs w:val="20"/>
        </w:rPr>
      </w:pPr>
    </w:p>
    <w:p w14:paraId="49EA5C90" w14:textId="77777777" w:rsidR="00F44828" w:rsidRPr="00570454" w:rsidRDefault="00F938A6" w:rsidP="00F44828">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Anunciación (Convento de San Marcos, Florencia), de Fra Angélico.</w:t>
      </w:r>
    </w:p>
    <w:p w14:paraId="3EEDD1D6"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Gioconda, de Leonardo da Vinci.</w:t>
      </w:r>
    </w:p>
    <w:p w14:paraId="4497CA32"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Escuela de Atenas, de Rafael.</w:t>
      </w:r>
    </w:p>
    <w:p w14:paraId="0E34B6A2"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Bóveda de la Capilla Sixtina, de Miguel Ángel.</w:t>
      </w:r>
    </w:p>
    <w:p w14:paraId="174F2FDC" w14:textId="77777777" w:rsidR="00F938A6"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El entierro del Conde de Orgaz, de El Greco.</w:t>
      </w:r>
    </w:p>
    <w:p w14:paraId="53EBB794" w14:textId="77777777" w:rsidR="00F44828" w:rsidRPr="00570454" w:rsidRDefault="00F938A6" w:rsidP="00F44828">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Columnata de San Pedro, en Roma, de Bernini: vista aérea con la basílica.</w:t>
      </w:r>
    </w:p>
    <w:p w14:paraId="14EE8C80"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Iglesia de San Carlos de las Cuatro Fuentes, en Roma, de Borromini: exterior (fachada).</w:t>
      </w:r>
    </w:p>
    <w:p w14:paraId="1E90B4E9" w14:textId="77777777" w:rsidR="00F44828" w:rsidRPr="00570454" w:rsidRDefault="00F44828"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Apolo y Dafne, de Bernini.</w:t>
      </w:r>
    </w:p>
    <w:p w14:paraId="30792124"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muerte de la Virgen, de Caravaggio.</w:t>
      </w:r>
    </w:p>
    <w:p w14:paraId="31F93B65"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Las tres Gracias, de Rubens.</w:t>
      </w:r>
    </w:p>
    <w:p w14:paraId="416858F3"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lección de anatomía del doctor Tulp, de Rembrandt.</w:t>
      </w:r>
    </w:p>
    <w:p w14:paraId="5B293226" w14:textId="77777777" w:rsidR="00F938A6"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Las Meninas, de Velázquez.</w:t>
      </w:r>
    </w:p>
    <w:p w14:paraId="5675CDC5" w14:textId="77777777" w:rsidR="00F44828" w:rsidRPr="00570454" w:rsidRDefault="00F938A6" w:rsidP="00F44828">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El juramento de los Horacios, de David.</w:t>
      </w:r>
    </w:p>
    <w:p w14:paraId="0063E2F9" w14:textId="77777777" w:rsidR="00F44828" w:rsidRPr="00570454" w:rsidRDefault="000523E0"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Familia de Carlos IV, de Goya</w:t>
      </w:r>
      <w:r w:rsidR="00F44828" w:rsidRPr="00570454">
        <w:rPr>
          <w:rFonts w:ascii="Cochin" w:hAnsi="Cochin" w:cs="Lucida Grande"/>
          <w:sz w:val="20"/>
          <w:szCs w:val="20"/>
        </w:rPr>
        <w:t>.</w:t>
      </w:r>
    </w:p>
    <w:p w14:paraId="13072D39"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Los fusilamientos de la Moncloa, de Goya.</w:t>
      </w:r>
    </w:p>
    <w:p w14:paraId="155E911E" w14:textId="77777777" w:rsidR="00F938A6"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balsa de la Medusa, de Géricault.</w:t>
      </w:r>
    </w:p>
    <w:p w14:paraId="67F1F096" w14:textId="77777777" w:rsidR="00F44828" w:rsidRPr="00570454" w:rsidRDefault="00F938A6" w:rsidP="00F44828">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Impresión. Salida del sol, de Monet.</w:t>
      </w:r>
    </w:p>
    <w:p w14:paraId="47A7A1D6" w14:textId="77777777" w:rsidR="00F938A6"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noche estrellada, de Van Gogh.</w:t>
      </w:r>
    </w:p>
    <w:p w14:paraId="04F857A7" w14:textId="77777777" w:rsidR="00F44828" w:rsidRPr="00570454" w:rsidRDefault="00F938A6" w:rsidP="00F44828">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Torre Eiffel, París.</w:t>
      </w:r>
    </w:p>
    <w:p w14:paraId="46474B07"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Sagrada Familia, de Gaudí: exterior (conjunto).</w:t>
      </w:r>
    </w:p>
    <w:p w14:paraId="38162F93" w14:textId="77777777" w:rsidR="00F938A6"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Casa Kauffman (o de la Cascada), de Wright: exterior.</w:t>
      </w:r>
    </w:p>
    <w:p w14:paraId="462BE0AF" w14:textId="77777777" w:rsidR="00F44828" w:rsidRPr="00570454" w:rsidRDefault="000523E0" w:rsidP="00F44828">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alegría de vivir, de Matisse.</w:t>
      </w:r>
    </w:p>
    <w:p w14:paraId="1C5781F4" w14:textId="77777777" w:rsidR="00F44828" w:rsidRPr="00570454" w:rsidRDefault="00F938A6"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Guernica, de Picasso.</w:t>
      </w:r>
    </w:p>
    <w:p w14:paraId="64212217" w14:textId="77777777" w:rsidR="000523E0" w:rsidRPr="00570454" w:rsidRDefault="000523E0" w:rsidP="00F938A6">
      <w:pPr>
        <w:pStyle w:val="Prrafodelista"/>
        <w:widowControl w:val="0"/>
        <w:numPr>
          <w:ilvl w:val="0"/>
          <w:numId w:val="9"/>
        </w:numPr>
        <w:autoSpaceDE w:val="0"/>
        <w:autoSpaceDN w:val="0"/>
        <w:adjustRightInd w:val="0"/>
        <w:rPr>
          <w:rFonts w:ascii="Cochin" w:hAnsi="Cochin" w:cs="Lucida Grande"/>
          <w:sz w:val="20"/>
          <w:szCs w:val="20"/>
        </w:rPr>
      </w:pPr>
      <w:r w:rsidRPr="00570454">
        <w:rPr>
          <w:rFonts w:ascii="Cochin" w:hAnsi="Cochin" w:cs="Lucida Grande"/>
          <w:sz w:val="20"/>
          <w:szCs w:val="20"/>
        </w:rPr>
        <w:t>La persistencia de la memoria, de Dalí.</w:t>
      </w:r>
    </w:p>
    <w:p w14:paraId="6625ABE3" w14:textId="77777777" w:rsidR="00F44828" w:rsidRDefault="00F44828" w:rsidP="00F938A6">
      <w:pPr>
        <w:widowControl w:val="0"/>
        <w:autoSpaceDE w:val="0"/>
        <w:autoSpaceDN w:val="0"/>
        <w:adjustRightInd w:val="0"/>
        <w:rPr>
          <w:rFonts w:ascii="Cochin" w:eastAsiaTheme="minorEastAsia" w:hAnsi="Cochin" w:cs="Lucida Grande"/>
          <w:sz w:val="20"/>
          <w:szCs w:val="20"/>
        </w:rPr>
      </w:pPr>
    </w:p>
    <w:p w14:paraId="4E401402" w14:textId="77777777" w:rsidR="00570454" w:rsidRDefault="00570454" w:rsidP="00F938A6">
      <w:pPr>
        <w:widowControl w:val="0"/>
        <w:autoSpaceDE w:val="0"/>
        <w:autoSpaceDN w:val="0"/>
        <w:adjustRightInd w:val="0"/>
        <w:rPr>
          <w:rFonts w:ascii="Cochin" w:eastAsiaTheme="minorEastAsia" w:hAnsi="Cochin" w:cs="Lucida Grande"/>
          <w:sz w:val="20"/>
          <w:szCs w:val="20"/>
        </w:rPr>
      </w:pPr>
    </w:p>
    <w:p w14:paraId="6A976D1E" w14:textId="77777777" w:rsidR="00F44828" w:rsidRDefault="00F44828" w:rsidP="00F44828">
      <w:pPr>
        <w:widowControl w:val="0"/>
        <w:autoSpaceDE w:val="0"/>
        <w:autoSpaceDN w:val="0"/>
        <w:adjustRightInd w:val="0"/>
        <w:spacing w:after="240"/>
        <w:contextualSpacing/>
        <w:jc w:val="both"/>
        <w:rPr>
          <w:rFonts w:ascii="Cochin" w:hAnsi="Cochin" w:cs="Times"/>
          <w:b/>
          <w:sz w:val="20"/>
          <w:szCs w:val="20"/>
          <w:u w:val="single"/>
        </w:rPr>
      </w:pPr>
    </w:p>
    <w:tbl>
      <w:tblPr>
        <w:tblStyle w:val="Tablaconcuadrcula"/>
        <w:tblW w:w="0" w:type="auto"/>
        <w:tblLook w:val="04A0" w:firstRow="1" w:lastRow="0" w:firstColumn="1" w:lastColumn="0" w:noHBand="0" w:noVBand="1"/>
      </w:tblPr>
      <w:tblGrid>
        <w:gridCol w:w="8638"/>
      </w:tblGrid>
      <w:tr w:rsidR="000D029B" w:rsidRPr="00570454" w14:paraId="153DEBF3" w14:textId="77777777" w:rsidTr="00D010C5">
        <w:tc>
          <w:tcPr>
            <w:tcW w:w="8638" w:type="dxa"/>
            <w:shd w:val="clear" w:color="auto" w:fill="auto"/>
          </w:tcPr>
          <w:p w14:paraId="049CFA60" w14:textId="128259DE" w:rsidR="000D029B" w:rsidRPr="000D029B" w:rsidRDefault="000D029B" w:rsidP="004743B0">
            <w:pPr>
              <w:widowControl w:val="0"/>
              <w:autoSpaceDE w:val="0"/>
              <w:autoSpaceDN w:val="0"/>
              <w:adjustRightInd w:val="0"/>
              <w:spacing w:after="240"/>
              <w:contextualSpacing/>
              <w:jc w:val="center"/>
              <w:rPr>
                <w:rFonts w:ascii="Cochin" w:hAnsi="Cochin" w:cs="Times"/>
                <w:b/>
              </w:rPr>
            </w:pPr>
            <w:r>
              <w:rPr>
                <w:rFonts w:ascii="Cochin" w:hAnsi="Cochin" w:cs="Times"/>
                <w:b/>
              </w:rPr>
              <w:t xml:space="preserve">INSTRUMENTOS Y </w:t>
            </w:r>
            <w:r w:rsidRPr="000D029B">
              <w:rPr>
                <w:rFonts w:ascii="Cochin" w:hAnsi="Cochin" w:cs="Times"/>
                <w:b/>
              </w:rPr>
              <w:t>CRITERIOS</w:t>
            </w:r>
            <w:r>
              <w:rPr>
                <w:rFonts w:ascii="Cochin" w:hAnsi="Cochin" w:cs="Times"/>
                <w:b/>
              </w:rPr>
              <w:t xml:space="preserve"> DE EVALUACIÓN Y CORRECCIÓN </w:t>
            </w:r>
          </w:p>
        </w:tc>
      </w:tr>
    </w:tbl>
    <w:p w14:paraId="6CF16AD9" w14:textId="77777777" w:rsidR="000D029B" w:rsidRDefault="000D029B" w:rsidP="00F44828">
      <w:pPr>
        <w:widowControl w:val="0"/>
        <w:autoSpaceDE w:val="0"/>
        <w:autoSpaceDN w:val="0"/>
        <w:adjustRightInd w:val="0"/>
        <w:spacing w:after="240"/>
        <w:contextualSpacing/>
        <w:jc w:val="both"/>
        <w:rPr>
          <w:rFonts w:ascii="Cochin" w:hAnsi="Cochin" w:cs="Times"/>
          <w:b/>
          <w:sz w:val="20"/>
          <w:szCs w:val="20"/>
          <w:u w:val="single"/>
        </w:rPr>
      </w:pPr>
    </w:p>
    <w:p w14:paraId="75C2486B" w14:textId="77777777" w:rsidR="00323C98" w:rsidRDefault="00323C98" w:rsidP="00F44828">
      <w:pPr>
        <w:widowControl w:val="0"/>
        <w:autoSpaceDE w:val="0"/>
        <w:autoSpaceDN w:val="0"/>
        <w:adjustRightInd w:val="0"/>
        <w:spacing w:after="240"/>
        <w:contextualSpacing/>
        <w:jc w:val="both"/>
        <w:rPr>
          <w:rFonts w:ascii="Cochin" w:hAnsi="Cochin" w:cs="Times"/>
          <w:b/>
        </w:rPr>
      </w:pPr>
    </w:p>
    <w:p w14:paraId="04967E37" w14:textId="1C74C266" w:rsidR="004743B0" w:rsidRDefault="004743B0" w:rsidP="00F44828">
      <w:pPr>
        <w:widowControl w:val="0"/>
        <w:autoSpaceDE w:val="0"/>
        <w:autoSpaceDN w:val="0"/>
        <w:adjustRightInd w:val="0"/>
        <w:spacing w:after="240"/>
        <w:contextualSpacing/>
        <w:jc w:val="both"/>
        <w:rPr>
          <w:rFonts w:ascii="Cochin" w:hAnsi="Cochin" w:cs="Times"/>
          <w:b/>
        </w:rPr>
      </w:pPr>
      <w:r w:rsidRPr="004743B0">
        <w:rPr>
          <w:rFonts w:ascii="Cochin" w:hAnsi="Cochin" w:cs="Times"/>
          <w:b/>
        </w:rPr>
        <w:t>INSTRUMENTOS</w:t>
      </w:r>
    </w:p>
    <w:p w14:paraId="4652824B" w14:textId="7A90F3C6" w:rsidR="004743B0" w:rsidRPr="004743B0" w:rsidRDefault="004743B0" w:rsidP="004743B0">
      <w:pPr>
        <w:pStyle w:val="Prrafodelista"/>
        <w:widowControl w:val="0"/>
        <w:numPr>
          <w:ilvl w:val="0"/>
          <w:numId w:val="16"/>
        </w:numPr>
        <w:autoSpaceDE w:val="0"/>
        <w:autoSpaceDN w:val="0"/>
        <w:adjustRightInd w:val="0"/>
        <w:spacing w:after="240"/>
        <w:jc w:val="both"/>
        <w:rPr>
          <w:rFonts w:ascii="Cochin" w:hAnsi="Cochin" w:cs="Times"/>
          <w:sz w:val="20"/>
          <w:szCs w:val="20"/>
        </w:rPr>
      </w:pPr>
      <w:r w:rsidRPr="004743B0">
        <w:rPr>
          <w:rFonts w:ascii="Cochin" w:hAnsi="Cochin" w:cs="Times"/>
          <w:sz w:val="20"/>
          <w:szCs w:val="20"/>
        </w:rPr>
        <w:t>Exámenes.</w:t>
      </w:r>
    </w:p>
    <w:p w14:paraId="1CFBE0AA" w14:textId="27DF94BD" w:rsidR="004743B0" w:rsidRPr="004743B0" w:rsidRDefault="004743B0" w:rsidP="004743B0">
      <w:pPr>
        <w:pStyle w:val="Prrafodelista"/>
        <w:widowControl w:val="0"/>
        <w:numPr>
          <w:ilvl w:val="0"/>
          <w:numId w:val="16"/>
        </w:numPr>
        <w:autoSpaceDE w:val="0"/>
        <w:autoSpaceDN w:val="0"/>
        <w:adjustRightInd w:val="0"/>
        <w:spacing w:after="240"/>
        <w:jc w:val="both"/>
        <w:rPr>
          <w:rFonts w:ascii="Cochin" w:hAnsi="Cochin" w:cs="Times"/>
          <w:sz w:val="20"/>
          <w:szCs w:val="20"/>
        </w:rPr>
      </w:pPr>
      <w:r w:rsidRPr="004743B0">
        <w:rPr>
          <w:rFonts w:ascii="Cochin" w:hAnsi="Cochin" w:cs="Times"/>
          <w:sz w:val="20"/>
          <w:szCs w:val="20"/>
        </w:rPr>
        <w:t>Análisis y comentario de obras de Arte.</w:t>
      </w:r>
    </w:p>
    <w:p w14:paraId="0064BCE3" w14:textId="77360A02" w:rsidR="00B07A79" w:rsidRPr="00B07A79" w:rsidRDefault="004743B0" w:rsidP="004743B0">
      <w:pPr>
        <w:pStyle w:val="Prrafodelista"/>
        <w:widowControl w:val="0"/>
        <w:numPr>
          <w:ilvl w:val="0"/>
          <w:numId w:val="16"/>
        </w:numPr>
        <w:autoSpaceDE w:val="0"/>
        <w:autoSpaceDN w:val="0"/>
        <w:adjustRightInd w:val="0"/>
        <w:spacing w:after="240"/>
        <w:jc w:val="both"/>
        <w:rPr>
          <w:rFonts w:ascii="Cochin" w:hAnsi="Cochin" w:cs="Times"/>
          <w:sz w:val="20"/>
          <w:szCs w:val="20"/>
        </w:rPr>
      </w:pPr>
      <w:r w:rsidRPr="004743B0">
        <w:rPr>
          <w:rFonts w:ascii="Cochin" w:hAnsi="Cochin" w:cs="Times"/>
          <w:sz w:val="20"/>
          <w:szCs w:val="20"/>
        </w:rPr>
        <w:t>Presentaciones por parte del alumnado.</w:t>
      </w:r>
    </w:p>
    <w:p w14:paraId="71247A10" w14:textId="4336378A" w:rsidR="00B07A79" w:rsidRDefault="00B07A79" w:rsidP="00B07A79">
      <w:pPr>
        <w:jc w:val="center"/>
        <w:rPr>
          <w:rFonts w:ascii="Cochin" w:hAnsi="Cochin" w:cs="Times New Roman"/>
          <w:sz w:val="20"/>
          <w:szCs w:val="20"/>
        </w:rPr>
      </w:pPr>
      <w:r w:rsidRPr="004743B0">
        <w:rPr>
          <w:rFonts w:ascii="Cochin" w:hAnsi="Cochin" w:cs="Times New Roman"/>
          <w:b/>
          <w:sz w:val="20"/>
          <w:szCs w:val="20"/>
        </w:rPr>
        <w:t>E</w:t>
      </w:r>
      <w:r w:rsidR="00323C98">
        <w:rPr>
          <w:rFonts w:ascii="Cochin" w:hAnsi="Cochin" w:cs="Times New Roman"/>
          <w:b/>
          <w:sz w:val="20"/>
          <w:szCs w:val="20"/>
        </w:rPr>
        <w:t>XÁMENES</w:t>
      </w:r>
    </w:p>
    <w:p w14:paraId="1A98822C" w14:textId="77777777" w:rsidR="00A40013" w:rsidRPr="004743B0" w:rsidRDefault="00A40013" w:rsidP="00B07A79">
      <w:pPr>
        <w:jc w:val="center"/>
        <w:rPr>
          <w:rFonts w:ascii="Cochin" w:hAnsi="Cochin" w:cs="Times New Roman"/>
          <w:sz w:val="20"/>
          <w:szCs w:val="20"/>
        </w:rPr>
      </w:pPr>
    </w:p>
    <w:p w14:paraId="1F6B9E18" w14:textId="3706968B" w:rsidR="00B07A79" w:rsidRPr="004743B0" w:rsidRDefault="00B07A79"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Dos exámenes por trimestre</w:t>
      </w:r>
      <w:r w:rsidRPr="004743B0">
        <w:rPr>
          <w:rFonts w:ascii="Cochin" w:hAnsi="Cochin" w:cs="Times New Roman"/>
          <w:sz w:val="20"/>
          <w:szCs w:val="20"/>
          <w:lang w:val="es-ES"/>
        </w:rPr>
        <w:t>.</w:t>
      </w:r>
    </w:p>
    <w:p w14:paraId="7E9CAFF1" w14:textId="77777777" w:rsidR="00B07A79" w:rsidRPr="004743B0" w:rsidRDefault="00B07A79" w:rsidP="00B07A79">
      <w:pPr>
        <w:pStyle w:val="Prrafodelista"/>
        <w:numPr>
          <w:ilvl w:val="0"/>
          <w:numId w:val="14"/>
        </w:numPr>
        <w:jc w:val="both"/>
        <w:rPr>
          <w:rFonts w:ascii="Cochin" w:hAnsi="Cochin" w:cs="Times New Roman"/>
          <w:sz w:val="20"/>
          <w:szCs w:val="20"/>
          <w:lang w:val="es-ES"/>
        </w:rPr>
      </w:pPr>
      <w:r w:rsidRPr="004743B0">
        <w:rPr>
          <w:rFonts w:ascii="Cochin" w:hAnsi="Cochin" w:cs="Times New Roman"/>
          <w:sz w:val="20"/>
          <w:szCs w:val="20"/>
          <w:lang w:val="es-ES"/>
        </w:rPr>
        <w:t xml:space="preserve">Peso en la nota de evaluación de cada uno:           </w:t>
      </w:r>
    </w:p>
    <w:p w14:paraId="5C16BDB7" w14:textId="474B4BCC" w:rsidR="00B07A79" w:rsidRPr="004743B0" w:rsidRDefault="00B07A79" w:rsidP="00B07A79">
      <w:pPr>
        <w:ind w:firstLine="708"/>
        <w:jc w:val="both"/>
        <w:rPr>
          <w:rFonts w:ascii="Cochin" w:hAnsi="Cochin" w:cs="Times New Roman"/>
          <w:sz w:val="20"/>
          <w:szCs w:val="20"/>
        </w:rPr>
      </w:pPr>
      <w:r>
        <w:rPr>
          <w:rFonts w:ascii="Cochin" w:hAnsi="Cochin" w:cs="Times New Roman"/>
          <w:sz w:val="20"/>
          <w:szCs w:val="20"/>
        </w:rPr>
        <w:t>Primera</w:t>
      </w:r>
      <w:r w:rsidRPr="004743B0">
        <w:rPr>
          <w:rFonts w:ascii="Cochin" w:hAnsi="Cochin" w:cs="Times New Roman"/>
          <w:sz w:val="20"/>
          <w:szCs w:val="20"/>
        </w:rPr>
        <w:t xml:space="preserve"> evaluación: primer examen, 20%; segundo examen, 50%.</w:t>
      </w:r>
    </w:p>
    <w:p w14:paraId="6F78F769" w14:textId="6F61D473" w:rsidR="00B07A79" w:rsidRPr="004743B0" w:rsidRDefault="00B07A79" w:rsidP="00B07A79">
      <w:pPr>
        <w:ind w:firstLine="708"/>
        <w:jc w:val="both"/>
        <w:rPr>
          <w:rFonts w:ascii="Cochin" w:hAnsi="Cochin" w:cs="Times New Roman"/>
          <w:sz w:val="20"/>
          <w:szCs w:val="20"/>
        </w:rPr>
      </w:pPr>
      <w:r>
        <w:rPr>
          <w:rFonts w:ascii="Cochin" w:hAnsi="Cochin" w:cs="Times New Roman"/>
          <w:sz w:val="20"/>
          <w:szCs w:val="20"/>
        </w:rPr>
        <w:t xml:space="preserve">Segunda </w:t>
      </w:r>
      <w:r w:rsidRPr="004743B0">
        <w:rPr>
          <w:rFonts w:ascii="Cochin" w:hAnsi="Cochin" w:cs="Times New Roman"/>
          <w:sz w:val="20"/>
          <w:szCs w:val="20"/>
        </w:rPr>
        <w:t>evaluación: primer examen, 50%; segundo examen, 20%.</w:t>
      </w:r>
    </w:p>
    <w:p w14:paraId="0EB8607F" w14:textId="496BE724" w:rsidR="00B07A79" w:rsidRPr="004743B0" w:rsidRDefault="00B07A79" w:rsidP="00B07A79">
      <w:pPr>
        <w:ind w:firstLine="708"/>
        <w:jc w:val="both"/>
        <w:rPr>
          <w:rFonts w:ascii="Cochin" w:hAnsi="Cochin"/>
          <w:sz w:val="20"/>
          <w:szCs w:val="20"/>
          <w:lang w:val="es-ES_tradnl"/>
        </w:rPr>
      </w:pPr>
      <w:r>
        <w:rPr>
          <w:rFonts w:ascii="Cochin" w:hAnsi="Cochin" w:cs="Times New Roman"/>
          <w:sz w:val="20"/>
          <w:szCs w:val="20"/>
        </w:rPr>
        <w:t xml:space="preserve">Tercera </w:t>
      </w:r>
      <w:r w:rsidRPr="004743B0">
        <w:rPr>
          <w:rFonts w:ascii="Cochin" w:hAnsi="Cochin" w:cs="Times New Roman"/>
          <w:sz w:val="20"/>
          <w:szCs w:val="20"/>
        </w:rPr>
        <w:t xml:space="preserve">evaluación: primer examen, 35%; segundo examen, 35%.           </w:t>
      </w:r>
    </w:p>
    <w:p w14:paraId="525AAA99" w14:textId="77777777" w:rsidR="00B07A79" w:rsidRPr="004743B0" w:rsidRDefault="00B07A79" w:rsidP="00B07A79">
      <w:pPr>
        <w:jc w:val="both"/>
        <w:rPr>
          <w:rFonts w:ascii="Cochin" w:hAnsi="Cochin" w:cs="Times New Roman"/>
          <w:sz w:val="20"/>
          <w:szCs w:val="20"/>
        </w:rPr>
      </w:pPr>
    </w:p>
    <w:p w14:paraId="367EDEB2" w14:textId="67C699FD" w:rsidR="00A40013" w:rsidRDefault="00A40013" w:rsidP="00B07A79">
      <w:pPr>
        <w:ind w:firstLine="708"/>
        <w:jc w:val="both"/>
        <w:rPr>
          <w:rFonts w:ascii="Cochin" w:hAnsi="Cochin" w:cs="Times New Roman"/>
          <w:sz w:val="20"/>
          <w:szCs w:val="20"/>
        </w:rPr>
      </w:pPr>
      <w:r>
        <w:rPr>
          <w:rFonts w:ascii="Cochin" w:hAnsi="Cochin" w:cs="Times New Roman"/>
          <w:b/>
          <w:sz w:val="20"/>
          <w:szCs w:val="20"/>
        </w:rPr>
        <w:t>Modelo</w:t>
      </w:r>
      <w:r w:rsidR="00B07A79" w:rsidRPr="004743B0">
        <w:rPr>
          <w:rFonts w:ascii="Cochin" w:hAnsi="Cochin" w:cs="Times New Roman"/>
          <w:b/>
          <w:sz w:val="20"/>
          <w:szCs w:val="20"/>
        </w:rPr>
        <w:t xml:space="preserve"> de examen e importancia</w:t>
      </w:r>
    </w:p>
    <w:p w14:paraId="7B4F8DD7" w14:textId="3C322396" w:rsidR="00B07A79" w:rsidRPr="004743B0" w:rsidRDefault="00B07A79" w:rsidP="00B07A79">
      <w:pPr>
        <w:ind w:firstLine="708"/>
        <w:jc w:val="both"/>
        <w:rPr>
          <w:rFonts w:ascii="Cochin" w:hAnsi="Cochin" w:cs="Times New Roman"/>
          <w:sz w:val="20"/>
          <w:szCs w:val="20"/>
        </w:rPr>
      </w:pPr>
      <w:r w:rsidRPr="004743B0">
        <w:rPr>
          <w:rFonts w:ascii="Cochin" w:hAnsi="Cochin" w:cs="Times New Roman"/>
          <w:sz w:val="20"/>
          <w:szCs w:val="20"/>
        </w:rPr>
        <w:t xml:space="preserve"> </w:t>
      </w:r>
    </w:p>
    <w:p w14:paraId="36015E47" w14:textId="173F4329" w:rsidR="00B07A79" w:rsidRPr="004743B0" w:rsidRDefault="00B07A79"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El modelo de exámenes de la primera evaluación será el que el profesor estime y contendrán partes teórica y práctica.</w:t>
      </w:r>
    </w:p>
    <w:p w14:paraId="6D8A964B" w14:textId="7E3FD6E0" w:rsidR="00B07A79" w:rsidRPr="004743B0" w:rsidRDefault="00B07A79"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El primer examen de la segunda evaluación (hacia la mitad del temario)</w:t>
      </w:r>
      <w:r w:rsidRPr="004743B0">
        <w:rPr>
          <w:rFonts w:ascii="Cochin" w:hAnsi="Cochin" w:cs="Times New Roman"/>
          <w:sz w:val="20"/>
          <w:szCs w:val="20"/>
          <w:lang w:val="es-ES"/>
        </w:rPr>
        <w:t xml:space="preserve"> será</w:t>
      </w:r>
      <w:r>
        <w:rPr>
          <w:rFonts w:ascii="Cochin" w:hAnsi="Cochin" w:cs="Times New Roman"/>
          <w:sz w:val="20"/>
          <w:szCs w:val="20"/>
          <w:lang w:val="es-ES"/>
        </w:rPr>
        <w:t xml:space="preserve"> modelo</w:t>
      </w:r>
      <w:r w:rsidRPr="004743B0">
        <w:rPr>
          <w:rFonts w:ascii="Cochin" w:hAnsi="Cochin" w:cs="Times New Roman"/>
          <w:sz w:val="20"/>
          <w:szCs w:val="20"/>
          <w:lang w:val="es-ES"/>
        </w:rPr>
        <w:t xml:space="preserve"> EBAU</w:t>
      </w:r>
      <w:r>
        <w:rPr>
          <w:rFonts w:ascii="Cochin" w:hAnsi="Cochin" w:cs="Times New Roman"/>
          <w:sz w:val="20"/>
          <w:szCs w:val="20"/>
          <w:lang w:val="es-ES"/>
        </w:rPr>
        <w:t>, pero con una sola opción</w:t>
      </w:r>
      <w:r w:rsidRPr="004743B0">
        <w:rPr>
          <w:rFonts w:ascii="Cochin" w:hAnsi="Cochin" w:cs="Times New Roman"/>
          <w:sz w:val="20"/>
          <w:szCs w:val="20"/>
          <w:lang w:val="es-ES"/>
        </w:rPr>
        <w:t xml:space="preserve"> (ver modelo de examen</w:t>
      </w:r>
      <w:r w:rsidR="00A40013">
        <w:rPr>
          <w:rFonts w:ascii="Cochin" w:hAnsi="Cochin" w:cs="Times New Roman"/>
          <w:sz w:val="20"/>
          <w:szCs w:val="20"/>
          <w:lang w:val="es-ES"/>
        </w:rPr>
        <w:t xml:space="preserve"> EBAU</w:t>
      </w:r>
      <w:r w:rsidRPr="004743B0">
        <w:rPr>
          <w:rFonts w:ascii="Cochin" w:hAnsi="Cochin" w:cs="Times New Roman"/>
          <w:sz w:val="20"/>
          <w:szCs w:val="20"/>
          <w:lang w:val="es-ES"/>
        </w:rPr>
        <w:t>).</w:t>
      </w:r>
    </w:p>
    <w:p w14:paraId="5DD3AC46" w14:textId="77777777" w:rsidR="00A40013" w:rsidRDefault="00A40013"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El modelo de los exámenes segundo de la segunda evaluación y los dos correspondientes a la tercera evaluación será el que el profesor estime y siempre contendrá partes teórica y práctica.</w:t>
      </w:r>
    </w:p>
    <w:p w14:paraId="78B4A68A" w14:textId="49A2CA90" w:rsidR="00B07A79" w:rsidRPr="004743B0" w:rsidRDefault="00B07A79" w:rsidP="00B07A79">
      <w:pPr>
        <w:pStyle w:val="Prrafodelista"/>
        <w:numPr>
          <w:ilvl w:val="0"/>
          <w:numId w:val="14"/>
        </w:numPr>
        <w:jc w:val="both"/>
        <w:rPr>
          <w:rFonts w:ascii="Cochin" w:hAnsi="Cochin" w:cs="Times New Roman"/>
          <w:sz w:val="20"/>
          <w:szCs w:val="20"/>
          <w:lang w:val="es-ES"/>
        </w:rPr>
      </w:pPr>
      <w:r w:rsidRPr="004743B0">
        <w:rPr>
          <w:rFonts w:ascii="Cochin" w:hAnsi="Cochin" w:cs="Times New Roman"/>
          <w:sz w:val="20"/>
          <w:szCs w:val="20"/>
          <w:lang w:val="es-ES"/>
        </w:rPr>
        <w:t xml:space="preserve">La materia para exámenes será </w:t>
      </w:r>
      <w:r w:rsidRPr="004743B0">
        <w:rPr>
          <w:rFonts w:ascii="Cochin" w:hAnsi="Cochin" w:cs="Times New Roman"/>
          <w:b/>
          <w:sz w:val="20"/>
          <w:szCs w:val="20"/>
          <w:lang w:val="es-ES"/>
        </w:rPr>
        <w:t>acumulativa</w:t>
      </w:r>
      <w:r w:rsidRPr="004743B0">
        <w:rPr>
          <w:rFonts w:ascii="Cochin" w:hAnsi="Cochin" w:cs="Times New Roman"/>
          <w:sz w:val="20"/>
          <w:szCs w:val="20"/>
          <w:lang w:val="es-ES"/>
        </w:rPr>
        <w:t xml:space="preserve"> hasta el primer examen de la segunda evaluación incluido. A partir de ahí, la materia de examen será la impartida </w:t>
      </w:r>
      <w:r w:rsidR="00A40013">
        <w:rPr>
          <w:rFonts w:ascii="Cochin" w:hAnsi="Cochin" w:cs="Times New Roman"/>
          <w:sz w:val="20"/>
          <w:szCs w:val="20"/>
          <w:lang w:val="es-ES"/>
        </w:rPr>
        <w:t>hasta las fechas de cada examen, desapareciendo ese criterio de materia acumulativa.</w:t>
      </w:r>
    </w:p>
    <w:p w14:paraId="45660088" w14:textId="77777777" w:rsidR="00B07A79" w:rsidRPr="004743B0" w:rsidRDefault="00B07A79" w:rsidP="00B07A79">
      <w:pPr>
        <w:jc w:val="both"/>
        <w:rPr>
          <w:rFonts w:ascii="Cochin" w:hAnsi="Cochin" w:cs="Times New Roman"/>
          <w:sz w:val="20"/>
          <w:szCs w:val="20"/>
        </w:rPr>
      </w:pPr>
    </w:p>
    <w:p w14:paraId="752F39BE" w14:textId="2BD4429A" w:rsidR="00B07A79" w:rsidRPr="004743B0" w:rsidRDefault="00B07A79" w:rsidP="00A40013">
      <w:pPr>
        <w:jc w:val="center"/>
        <w:rPr>
          <w:rFonts w:ascii="Cochin" w:hAnsi="Cochin" w:cs="Times New Roman"/>
          <w:b/>
          <w:sz w:val="20"/>
          <w:szCs w:val="20"/>
        </w:rPr>
      </w:pPr>
      <w:r w:rsidRPr="004743B0">
        <w:rPr>
          <w:rFonts w:ascii="Cochin" w:hAnsi="Cochin" w:cs="Times New Roman"/>
          <w:b/>
          <w:sz w:val="20"/>
          <w:szCs w:val="20"/>
        </w:rPr>
        <w:t>A</w:t>
      </w:r>
      <w:r w:rsidR="00323C98">
        <w:rPr>
          <w:rFonts w:ascii="Cochin" w:hAnsi="Cochin" w:cs="Times New Roman"/>
          <w:b/>
          <w:sz w:val="20"/>
          <w:szCs w:val="20"/>
        </w:rPr>
        <w:t>NÁLISIS Y COMENTARIO DE OBRAS DE ARTE</w:t>
      </w:r>
    </w:p>
    <w:p w14:paraId="2FC73425" w14:textId="77777777" w:rsidR="00B07A79" w:rsidRPr="004743B0" w:rsidRDefault="00B07A79" w:rsidP="00B07A79">
      <w:pPr>
        <w:ind w:firstLine="708"/>
        <w:jc w:val="both"/>
        <w:rPr>
          <w:rFonts w:ascii="Cochin" w:hAnsi="Cochin" w:cs="Times New Roman"/>
          <w:b/>
          <w:sz w:val="20"/>
          <w:szCs w:val="20"/>
        </w:rPr>
      </w:pPr>
    </w:p>
    <w:p w14:paraId="08284EAE" w14:textId="2BD1568F" w:rsidR="00B07A79" w:rsidRPr="004743B0" w:rsidRDefault="00A40013" w:rsidP="00B07A79">
      <w:pPr>
        <w:ind w:firstLine="708"/>
        <w:jc w:val="both"/>
        <w:rPr>
          <w:rFonts w:ascii="Cochin" w:hAnsi="Cochin" w:cs="Times New Roman"/>
          <w:sz w:val="20"/>
          <w:szCs w:val="20"/>
        </w:rPr>
      </w:pPr>
      <w:r>
        <w:rPr>
          <w:rFonts w:ascii="Cochin" w:hAnsi="Cochin" w:cs="Times New Roman"/>
          <w:sz w:val="20"/>
          <w:szCs w:val="20"/>
        </w:rPr>
        <w:t>Se realizarán d</w:t>
      </w:r>
      <w:r w:rsidR="00B07A79" w:rsidRPr="004743B0">
        <w:rPr>
          <w:rFonts w:ascii="Cochin" w:hAnsi="Cochin" w:cs="Times New Roman"/>
          <w:sz w:val="20"/>
          <w:szCs w:val="20"/>
        </w:rPr>
        <w:t>os análisis y comentario de obras de arte por evaluaci</w:t>
      </w:r>
      <w:r>
        <w:rPr>
          <w:rFonts w:ascii="Cochin" w:hAnsi="Cochin" w:cs="Times New Roman"/>
          <w:sz w:val="20"/>
          <w:szCs w:val="20"/>
        </w:rPr>
        <w:t>ón. Esta actividad será presentada por el alumnado en fecha señalada por el profesor.</w:t>
      </w:r>
    </w:p>
    <w:p w14:paraId="0D5F1785" w14:textId="77777777" w:rsidR="00B07A79" w:rsidRPr="004743B0" w:rsidRDefault="00B07A79" w:rsidP="00B07A79">
      <w:pPr>
        <w:ind w:firstLine="708"/>
        <w:jc w:val="both"/>
        <w:rPr>
          <w:rFonts w:ascii="Cochin" w:hAnsi="Cochin" w:cs="Times New Roman"/>
          <w:sz w:val="20"/>
          <w:szCs w:val="20"/>
        </w:rPr>
      </w:pPr>
    </w:p>
    <w:p w14:paraId="14160689" w14:textId="343B975A" w:rsidR="00B07A79" w:rsidRPr="004743B0" w:rsidRDefault="00B07A79" w:rsidP="00A40013">
      <w:pPr>
        <w:jc w:val="center"/>
        <w:rPr>
          <w:rFonts w:ascii="Cochin" w:hAnsi="Cochin" w:cs="Times New Roman"/>
          <w:sz w:val="20"/>
          <w:szCs w:val="20"/>
        </w:rPr>
      </w:pPr>
      <w:r w:rsidRPr="004743B0">
        <w:rPr>
          <w:rFonts w:ascii="Cochin" w:hAnsi="Cochin" w:cs="Times New Roman"/>
          <w:b/>
          <w:sz w:val="20"/>
          <w:szCs w:val="20"/>
        </w:rPr>
        <w:t>P</w:t>
      </w:r>
      <w:r w:rsidR="000B248B">
        <w:rPr>
          <w:rFonts w:ascii="Cochin" w:hAnsi="Cochin" w:cs="Times New Roman"/>
          <w:b/>
          <w:sz w:val="20"/>
          <w:szCs w:val="20"/>
        </w:rPr>
        <w:t>RESENTACIONES</w:t>
      </w:r>
    </w:p>
    <w:p w14:paraId="2C05789B" w14:textId="77777777" w:rsidR="00B07A79" w:rsidRPr="004743B0" w:rsidRDefault="00B07A79" w:rsidP="00B07A79">
      <w:pPr>
        <w:ind w:firstLine="708"/>
        <w:jc w:val="both"/>
        <w:rPr>
          <w:rFonts w:ascii="Cochin" w:hAnsi="Cochin" w:cs="Times New Roman"/>
          <w:sz w:val="20"/>
          <w:szCs w:val="20"/>
        </w:rPr>
      </w:pPr>
    </w:p>
    <w:p w14:paraId="1F76B7D8" w14:textId="77777777" w:rsidR="00323C98" w:rsidRDefault="00A40013" w:rsidP="00323C98">
      <w:pPr>
        <w:ind w:firstLine="708"/>
        <w:jc w:val="both"/>
        <w:rPr>
          <w:rFonts w:ascii="Cochin" w:hAnsi="Cochin" w:cs="Times New Roman"/>
          <w:sz w:val="20"/>
          <w:szCs w:val="20"/>
        </w:rPr>
      </w:pPr>
      <w:r>
        <w:rPr>
          <w:rFonts w:ascii="Cochin" w:hAnsi="Cochin" w:cs="Times New Roman"/>
          <w:sz w:val="20"/>
          <w:szCs w:val="20"/>
        </w:rPr>
        <w:t>El alumnado</w:t>
      </w:r>
      <w:r w:rsidR="00323C98">
        <w:rPr>
          <w:rFonts w:ascii="Cochin" w:hAnsi="Cochin" w:cs="Times New Roman"/>
          <w:sz w:val="20"/>
          <w:szCs w:val="20"/>
        </w:rPr>
        <w:t>, y de manera individual,</w:t>
      </w:r>
      <w:r>
        <w:rPr>
          <w:rFonts w:ascii="Cochin" w:hAnsi="Cochin" w:cs="Times New Roman"/>
          <w:sz w:val="20"/>
          <w:szCs w:val="20"/>
        </w:rPr>
        <w:t xml:space="preserve"> realizará presentaciones</w:t>
      </w:r>
      <w:r w:rsidR="00B07A79" w:rsidRPr="004743B0">
        <w:rPr>
          <w:rFonts w:ascii="Cochin" w:hAnsi="Cochin" w:cs="Times New Roman"/>
          <w:sz w:val="20"/>
          <w:szCs w:val="20"/>
        </w:rPr>
        <w:t xml:space="preserve"> de análisis y comentario de</w:t>
      </w:r>
      <w:r>
        <w:rPr>
          <w:rFonts w:ascii="Cochin" w:hAnsi="Cochin" w:cs="Times New Roman"/>
          <w:sz w:val="20"/>
          <w:szCs w:val="20"/>
        </w:rPr>
        <w:t xml:space="preserve"> obras de arte y </w:t>
      </w:r>
      <w:r w:rsidR="00B07A79" w:rsidRPr="004743B0">
        <w:rPr>
          <w:rFonts w:ascii="Cochin" w:hAnsi="Cochin" w:cs="Times New Roman"/>
          <w:sz w:val="20"/>
          <w:szCs w:val="20"/>
        </w:rPr>
        <w:t>de</w:t>
      </w:r>
      <w:r>
        <w:rPr>
          <w:rFonts w:ascii="Cochin" w:hAnsi="Cochin" w:cs="Times New Roman"/>
          <w:sz w:val="20"/>
          <w:szCs w:val="20"/>
        </w:rPr>
        <w:t xml:space="preserve"> ciertos contenidos</w:t>
      </w:r>
      <w:r w:rsidR="00B07A79" w:rsidRPr="004743B0">
        <w:rPr>
          <w:rFonts w:ascii="Cochin" w:hAnsi="Cochin" w:cs="Times New Roman"/>
          <w:sz w:val="20"/>
          <w:szCs w:val="20"/>
        </w:rPr>
        <w:t>.</w:t>
      </w:r>
      <w:r>
        <w:rPr>
          <w:rFonts w:ascii="Cochin" w:hAnsi="Cochin" w:cs="Times New Roman"/>
          <w:sz w:val="20"/>
          <w:szCs w:val="20"/>
        </w:rPr>
        <w:t xml:space="preserve"> Para ello, el profesor asignará al alumnado qué obras y qué contenidos se expondrán y en qué fechas. </w:t>
      </w:r>
    </w:p>
    <w:p w14:paraId="68F0AD0B" w14:textId="637E0CEA" w:rsidR="00B07A79" w:rsidRPr="004743B0" w:rsidRDefault="00A40013" w:rsidP="00323C98">
      <w:pPr>
        <w:ind w:firstLine="708"/>
        <w:jc w:val="both"/>
        <w:rPr>
          <w:rFonts w:ascii="Cochin" w:hAnsi="Cochin" w:cs="Times New Roman"/>
          <w:sz w:val="20"/>
          <w:szCs w:val="20"/>
        </w:rPr>
      </w:pPr>
      <w:r>
        <w:rPr>
          <w:rFonts w:ascii="Cochin" w:hAnsi="Cochin" w:cs="Times New Roman"/>
          <w:sz w:val="20"/>
          <w:szCs w:val="20"/>
        </w:rPr>
        <w:t>Si el grupo-clase es muy numeroso, está actividad se distribuirá durante las tres evaluaciones</w:t>
      </w:r>
      <w:r w:rsidR="00323C98">
        <w:rPr>
          <w:rFonts w:ascii="Cochin" w:hAnsi="Cochin" w:cs="Times New Roman"/>
          <w:sz w:val="20"/>
          <w:szCs w:val="20"/>
        </w:rPr>
        <w:t xml:space="preserve">; de esta manera, el número de alumnado que compone la clase se dividirá en tres grupos, presentando cada grupo esta actividad en cada una de las evaluaciones, lo que significará que este instrumento no se evaluará a todo el alumnado en todas las evaluaciones, sino solamente en una. </w:t>
      </w:r>
    </w:p>
    <w:p w14:paraId="33AF09B6" w14:textId="77777777" w:rsidR="00B07A79" w:rsidRDefault="00B07A79" w:rsidP="004743B0">
      <w:pPr>
        <w:widowControl w:val="0"/>
        <w:autoSpaceDE w:val="0"/>
        <w:autoSpaceDN w:val="0"/>
        <w:adjustRightInd w:val="0"/>
        <w:spacing w:after="240"/>
        <w:jc w:val="both"/>
        <w:rPr>
          <w:rFonts w:ascii="Cochin" w:hAnsi="Cochin" w:cs="Times"/>
          <w:b/>
        </w:rPr>
      </w:pPr>
    </w:p>
    <w:p w14:paraId="1377FF0C" w14:textId="79099D05" w:rsidR="004743B0" w:rsidRPr="004743B0" w:rsidRDefault="004743B0" w:rsidP="004743B0">
      <w:pPr>
        <w:widowControl w:val="0"/>
        <w:autoSpaceDE w:val="0"/>
        <w:autoSpaceDN w:val="0"/>
        <w:adjustRightInd w:val="0"/>
        <w:spacing w:after="240"/>
        <w:jc w:val="both"/>
        <w:rPr>
          <w:rFonts w:ascii="Cochin" w:hAnsi="Cochin" w:cs="Times"/>
          <w:b/>
        </w:rPr>
      </w:pPr>
      <w:r>
        <w:rPr>
          <w:rFonts w:ascii="Cochin" w:hAnsi="Cochin" w:cs="Times"/>
          <w:b/>
        </w:rPr>
        <w:t>CRITERIOS DE CALIFICACIÓN Y CORRECCIÓN</w:t>
      </w:r>
    </w:p>
    <w:p w14:paraId="00D9B026" w14:textId="3F8E18A8" w:rsidR="004743B0" w:rsidRPr="000B248B" w:rsidRDefault="004743B0" w:rsidP="000B248B">
      <w:pPr>
        <w:jc w:val="center"/>
        <w:rPr>
          <w:rFonts w:ascii="Cochin" w:hAnsi="Cochin" w:cs="Times New Roman"/>
          <w:sz w:val="20"/>
          <w:szCs w:val="20"/>
        </w:rPr>
      </w:pPr>
      <w:r w:rsidRPr="000B248B">
        <w:rPr>
          <w:rFonts w:ascii="Cochin" w:hAnsi="Cochin" w:cs="Times New Roman"/>
          <w:b/>
          <w:sz w:val="20"/>
          <w:szCs w:val="20"/>
        </w:rPr>
        <w:t>P</w:t>
      </w:r>
      <w:r w:rsidR="000B248B">
        <w:rPr>
          <w:rFonts w:ascii="Cochin" w:hAnsi="Cochin" w:cs="Times New Roman"/>
          <w:b/>
          <w:sz w:val="20"/>
          <w:szCs w:val="20"/>
        </w:rPr>
        <w:t>ONDERACIÓN DE LA CALIFICACIÓN POR EVALUACIÓN</w:t>
      </w:r>
    </w:p>
    <w:p w14:paraId="09376AF6" w14:textId="77777777" w:rsidR="004743B0" w:rsidRPr="004743B0" w:rsidRDefault="004743B0" w:rsidP="004743B0">
      <w:pPr>
        <w:jc w:val="both"/>
        <w:rPr>
          <w:rFonts w:ascii="Cochin" w:hAnsi="Cochin" w:cs="Times New Roman"/>
          <w:sz w:val="20"/>
          <w:szCs w:val="20"/>
        </w:rPr>
      </w:pPr>
    </w:p>
    <w:p w14:paraId="39352CDC"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Exámenes: 70%.</w:t>
      </w:r>
    </w:p>
    <w:p w14:paraId="4806D70D" w14:textId="53B81C59"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Análisi</w:t>
      </w:r>
      <w:r w:rsidR="000B248B">
        <w:rPr>
          <w:rFonts w:ascii="Cochin" w:hAnsi="Cochin" w:cs="Times New Roman"/>
          <w:sz w:val="20"/>
          <w:szCs w:val="20"/>
        </w:rPr>
        <w:t>s y comentario de obras de arte y</w:t>
      </w:r>
      <w:r w:rsidRPr="004743B0">
        <w:rPr>
          <w:rFonts w:ascii="Cochin" w:hAnsi="Cochin" w:cs="Times New Roman"/>
          <w:sz w:val="20"/>
          <w:szCs w:val="20"/>
        </w:rPr>
        <w:t xml:space="preserve"> presentaciones: 30%.</w:t>
      </w:r>
    </w:p>
    <w:p w14:paraId="4974F37A" w14:textId="77777777" w:rsidR="004743B0" w:rsidRPr="004743B0" w:rsidRDefault="004743B0" w:rsidP="00867E0B">
      <w:pPr>
        <w:rPr>
          <w:rFonts w:ascii="Cochin" w:hAnsi="Cochin"/>
          <w:sz w:val="20"/>
          <w:szCs w:val="20"/>
          <w:lang w:eastAsia="en-US"/>
        </w:rPr>
      </w:pPr>
    </w:p>
    <w:p w14:paraId="26AD5C6C" w14:textId="5B5CD77E" w:rsidR="004743B0" w:rsidRPr="004743B0" w:rsidRDefault="004743B0" w:rsidP="00867E0B">
      <w:pPr>
        <w:jc w:val="center"/>
        <w:rPr>
          <w:rFonts w:ascii="Cochin" w:hAnsi="Cochin"/>
          <w:sz w:val="20"/>
          <w:szCs w:val="20"/>
          <w:lang w:val="es-ES_tradnl"/>
        </w:rPr>
      </w:pPr>
      <w:r w:rsidRPr="004743B0">
        <w:rPr>
          <w:rFonts w:ascii="Cochin" w:hAnsi="Cochin" w:cs="Times New Roman"/>
          <w:b/>
          <w:sz w:val="20"/>
          <w:szCs w:val="20"/>
        </w:rPr>
        <w:t>C</w:t>
      </w:r>
      <w:r w:rsidR="000B248B">
        <w:rPr>
          <w:rFonts w:ascii="Cochin" w:hAnsi="Cochin" w:cs="Times New Roman"/>
          <w:b/>
          <w:sz w:val="20"/>
          <w:szCs w:val="20"/>
        </w:rPr>
        <w:t>RITERIOS DE CORRECCIÓN</w:t>
      </w:r>
    </w:p>
    <w:p w14:paraId="63BF718D" w14:textId="77777777" w:rsidR="004743B0" w:rsidRPr="004743B0" w:rsidRDefault="004743B0" w:rsidP="00867E0B">
      <w:pPr>
        <w:jc w:val="both"/>
        <w:rPr>
          <w:rFonts w:ascii="Cochin" w:hAnsi="Cochin"/>
          <w:sz w:val="20"/>
          <w:szCs w:val="20"/>
        </w:rPr>
      </w:pPr>
    </w:p>
    <w:p w14:paraId="427411A7" w14:textId="77777777" w:rsidR="004743B0" w:rsidRDefault="004743B0" w:rsidP="00867E0B">
      <w:pPr>
        <w:ind w:firstLine="708"/>
        <w:rPr>
          <w:rFonts w:ascii="Cochin" w:hAnsi="Cochin" w:cs="Times New Roman"/>
          <w:sz w:val="20"/>
          <w:szCs w:val="20"/>
        </w:rPr>
      </w:pPr>
      <w:r w:rsidRPr="004743B0">
        <w:rPr>
          <w:rFonts w:ascii="Cochin" w:hAnsi="Cochin" w:cs="Times New Roman"/>
          <w:b/>
          <w:sz w:val="20"/>
          <w:szCs w:val="20"/>
        </w:rPr>
        <w:t>Generales</w:t>
      </w:r>
      <w:r w:rsidRPr="004743B0">
        <w:rPr>
          <w:rFonts w:ascii="Cochin" w:hAnsi="Cochin" w:cs="Times New Roman"/>
          <w:sz w:val="20"/>
          <w:szCs w:val="20"/>
        </w:rPr>
        <w:t>.</w:t>
      </w:r>
    </w:p>
    <w:p w14:paraId="35DEA959" w14:textId="77777777" w:rsidR="004743B0" w:rsidRPr="004743B0" w:rsidRDefault="004743B0" w:rsidP="00867E0B">
      <w:pPr>
        <w:ind w:firstLine="708"/>
        <w:jc w:val="center"/>
        <w:rPr>
          <w:rFonts w:ascii="Cochin" w:hAnsi="Cochin" w:cs="Times New Roman"/>
          <w:sz w:val="20"/>
          <w:szCs w:val="20"/>
          <w:lang w:val="es-ES_tradnl"/>
        </w:rPr>
      </w:pPr>
    </w:p>
    <w:p w14:paraId="79D60EED"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 xml:space="preserve">Redacción y ortografía: se penalizará con hasta 2 puntos menos de la calificación final de cada examen. Cada error ortográfico restará 0,5 puntos. </w:t>
      </w:r>
    </w:p>
    <w:p w14:paraId="2407A371" w14:textId="0B07249C" w:rsidR="004743B0" w:rsidRPr="004743B0" w:rsidRDefault="004743B0" w:rsidP="00867E0B">
      <w:pPr>
        <w:pStyle w:val="Prrafodelista"/>
        <w:spacing w:after="200"/>
        <w:jc w:val="both"/>
        <w:rPr>
          <w:rFonts w:ascii="Cochin" w:hAnsi="Cochin" w:cs="Times New Roman"/>
          <w:sz w:val="20"/>
          <w:szCs w:val="20"/>
        </w:rPr>
      </w:pPr>
      <w:r w:rsidRPr="004743B0">
        <w:rPr>
          <w:rFonts w:ascii="Cochin" w:hAnsi="Cochin" w:cs="Times New Roman"/>
          <w:sz w:val="20"/>
          <w:szCs w:val="20"/>
        </w:rPr>
        <w:t>Nota aclarato</w:t>
      </w:r>
      <w:r>
        <w:rPr>
          <w:rFonts w:ascii="Cochin" w:hAnsi="Cochin" w:cs="Times New Roman"/>
          <w:sz w:val="20"/>
          <w:szCs w:val="20"/>
        </w:rPr>
        <w:t>ria: si se cometen</w:t>
      </w:r>
      <w:r w:rsidRPr="004743B0">
        <w:rPr>
          <w:rFonts w:ascii="Cochin" w:hAnsi="Cochin" w:cs="Times New Roman"/>
          <w:sz w:val="20"/>
          <w:szCs w:val="20"/>
        </w:rPr>
        <w:t xml:space="preserve"> más de 10 errores ortográficos y de expresión </w:t>
      </w:r>
      <w:r>
        <w:rPr>
          <w:rFonts w:ascii="Cochin" w:hAnsi="Cochin" w:cs="Times New Roman"/>
          <w:sz w:val="20"/>
          <w:szCs w:val="20"/>
        </w:rPr>
        <w:t xml:space="preserve">en una prueba escrita, </w:t>
      </w:r>
      <w:r w:rsidRPr="004743B0">
        <w:rPr>
          <w:rFonts w:ascii="Cochin" w:hAnsi="Cochin" w:cs="Times New Roman"/>
          <w:sz w:val="20"/>
          <w:szCs w:val="20"/>
        </w:rPr>
        <w:t>tal actividad</w:t>
      </w:r>
      <w:r>
        <w:rPr>
          <w:rFonts w:ascii="Cochin" w:hAnsi="Cochin" w:cs="Times New Roman"/>
          <w:sz w:val="20"/>
          <w:szCs w:val="20"/>
        </w:rPr>
        <w:t xml:space="preserve"> queda automáticamente suspendida</w:t>
      </w:r>
      <w:r w:rsidRPr="004743B0">
        <w:rPr>
          <w:rFonts w:ascii="Cochin" w:hAnsi="Cochin" w:cs="Times New Roman"/>
          <w:sz w:val="20"/>
          <w:szCs w:val="20"/>
        </w:rPr>
        <w:t xml:space="preserve"> aunque su calificación e</w:t>
      </w:r>
      <w:r>
        <w:rPr>
          <w:rFonts w:ascii="Cochin" w:hAnsi="Cochin" w:cs="Times New Roman"/>
          <w:sz w:val="20"/>
          <w:szCs w:val="20"/>
        </w:rPr>
        <w:t>n conocimientos</w:t>
      </w:r>
      <w:r w:rsidRPr="004743B0">
        <w:rPr>
          <w:rFonts w:ascii="Cochin" w:hAnsi="Cochin" w:cs="Times New Roman"/>
          <w:sz w:val="20"/>
          <w:szCs w:val="20"/>
        </w:rPr>
        <w:t xml:space="preserve"> sea 5 o superior. En este caso, la nota final será 4.</w:t>
      </w:r>
    </w:p>
    <w:p w14:paraId="5415FDF1"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La presentación, la limpieza, el abuso de correctores y asistir sin el material necesario para realizarlos, podrá tener una penalización de hasta 1 punto como máximo en cada examen.</w:t>
      </w:r>
    </w:p>
    <w:p w14:paraId="44FB09BB" w14:textId="12CA077D"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En el caso de que algún alumno o alumna no asistiese a las clases anteriores a la realización de un examen, faltase a un examen o copiase, hablase‚…, cuando se está realizando el mismo, remitimos a las Normas de Convivencia del Centro.</w:t>
      </w:r>
    </w:p>
    <w:p w14:paraId="6DB135C7" w14:textId="77777777" w:rsidR="004743B0" w:rsidRDefault="004743B0" w:rsidP="00867E0B">
      <w:pPr>
        <w:ind w:firstLine="708"/>
        <w:rPr>
          <w:rFonts w:ascii="Cochin" w:hAnsi="Cochin" w:cs="Times New Roman"/>
          <w:b/>
          <w:sz w:val="20"/>
          <w:szCs w:val="20"/>
        </w:rPr>
      </w:pPr>
      <w:r w:rsidRPr="004743B0">
        <w:rPr>
          <w:rFonts w:ascii="Cochin" w:hAnsi="Cochin" w:cs="Times New Roman"/>
          <w:b/>
          <w:sz w:val="20"/>
          <w:szCs w:val="20"/>
        </w:rPr>
        <w:t>De departamento y asignatura.</w:t>
      </w:r>
    </w:p>
    <w:p w14:paraId="6B8DFCBB" w14:textId="77777777" w:rsidR="004743B0" w:rsidRPr="004743B0" w:rsidRDefault="004743B0" w:rsidP="00867E0B">
      <w:pPr>
        <w:ind w:firstLine="708"/>
        <w:jc w:val="center"/>
        <w:rPr>
          <w:rFonts w:ascii="Cochin" w:hAnsi="Cochin" w:cs="Times New Roman"/>
          <w:sz w:val="20"/>
          <w:szCs w:val="20"/>
        </w:rPr>
      </w:pPr>
    </w:p>
    <w:p w14:paraId="4269143F"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Conocer, como criterio esencial, los contenidos preguntados y la precisión en las respuestas.</w:t>
      </w:r>
    </w:p>
    <w:p w14:paraId="543A7F97"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Demostrar madurez intelectual, lógica, orden, capacidad analítica y de relación de los diferentes aspectos.</w:t>
      </w:r>
    </w:p>
    <w:p w14:paraId="633DA15D"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Manejar la terminología básica  de la Historia del Arte.</w:t>
      </w:r>
    </w:p>
    <w:p w14:paraId="4E646100" w14:textId="77777777" w:rsidR="004743B0" w:rsidRPr="004743B0" w:rsidRDefault="004743B0" w:rsidP="00867E0B">
      <w:pPr>
        <w:rPr>
          <w:rFonts w:ascii="Cochin" w:hAnsi="Cochin"/>
          <w:sz w:val="20"/>
          <w:szCs w:val="20"/>
        </w:rPr>
      </w:pPr>
    </w:p>
    <w:p w14:paraId="7BEA0C45" w14:textId="31D66F10" w:rsidR="004743B0" w:rsidRDefault="004743B0" w:rsidP="00867E0B">
      <w:pPr>
        <w:jc w:val="center"/>
        <w:rPr>
          <w:rFonts w:ascii="Cochin" w:hAnsi="Cochin" w:cs="Times New Roman"/>
          <w:sz w:val="20"/>
          <w:szCs w:val="20"/>
        </w:rPr>
      </w:pPr>
      <w:r w:rsidRPr="004743B0">
        <w:rPr>
          <w:rFonts w:ascii="Cochin" w:hAnsi="Cochin" w:cs="Times New Roman"/>
          <w:b/>
          <w:sz w:val="20"/>
          <w:szCs w:val="20"/>
        </w:rPr>
        <w:t>A</w:t>
      </w:r>
      <w:r w:rsidR="000B248B">
        <w:rPr>
          <w:rFonts w:ascii="Cochin" w:hAnsi="Cochin" w:cs="Times New Roman"/>
          <w:b/>
          <w:sz w:val="20"/>
          <w:szCs w:val="20"/>
        </w:rPr>
        <w:t>CLARACIONES IMPORTANTES</w:t>
      </w:r>
    </w:p>
    <w:p w14:paraId="41258639" w14:textId="77777777" w:rsidR="004743B0" w:rsidRPr="004743B0" w:rsidRDefault="004743B0" w:rsidP="00867E0B">
      <w:pPr>
        <w:ind w:firstLine="708"/>
        <w:jc w:val="both"/>
        <w:rPr>
          <w:rFonts w:ascii="Cochin" w:hAnsi="Cochin" w:cs="Times New Roman"/>
          <w:sz w:val="20"/>
          <w:szCs w:val="20"/>
        </w:rPr>
      </w:pPr>
    </w:p>
    <w:p w14:paraId="5CE5BA03"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El alumno de Bachillerato que sume un 20% de ausencias sin justificar en el trimestre perderá el derecho a la evaluación continua y la nota de evaluación de todas las asignaturas será la obtenida en la semana de exámenes.</w:t>
      </w:r>
    </w:p>
    <w:p w14:paraId="741DE42C"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De igual modo, perderá el derecho a la evaluación continua de una asignatura en concreto si en un trimestre acumulara un 15% de ausencias sin justificar en dicha materia. Para los alumnos de 2º de Bachillerato, por ser el tercer trimestre más corto, el porcentaje en esa evaluación será el 10%.</w:t>
      </w:r>
    </w:p>
    <w:p w14:paraId="39C75915"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Para la cuestión de que si algún alumno copiase, hablase o cometiese alguna irregularidad en cualquiera de los exámenes, remitimos a las Normas de Convivencia del Centro.</w:t>
      </w:r>
    </w:p>
    <w:p w14:paraId="2FB14017" w14:textId="77777777" w:rsidR="004743B0" w:rsidRPr="004743B0" w:rsidRDefault="004743B0" w:rsidP="00867E0B">
      <w:pPr>
        <w:ind w:firstLine="708"/>
        <w:jc w:val="both"/>
        <w:rPr>
          <w:rFonts w:ascii="Cochin" w:hAnsi="Cochin" w:cs="Times New Roman"/>
          <w:b/>
          <w:sz w:val="20"/>
          <w:szCs w:val="20"/>
        </w:rPr>
      </w:pPr>
      <w:r w:rsidRPr="004743B0">
        <w:rPr>
          <w:rFonts w:ascii="Cochin" w:hAnsi="Cochin" w:cs="Times New Roman"/>
          <w:sz w:val="20"/>
          <w:szCs w:val="20"/>
        </w:rPr>
        <w:t>Por último, si algún alumno faltase o llegase tarde a cualquier examen sin justificación oficial, obtendrá calificación 0 en dicha prueba.</w:t>
      </w:r>
    </w:p>
    <w:p w14:paraId="0C746ACB" w14:textId="77777777" w:rsidR="004743B0" w:rsidRPr="004743B0" w:rsidRDefault="004743B0" w:rsidP="004743B0">
      <w:pPr>
        <w:jc w:val="both"/>
        <w:rPr>
          <w:rFonts w:ascii="Cochin" w:hAnsi="Cochin"/>
          <w:sz w:val="20"/>
          <w:szCs w:val="20"/>
          <w:lang w:val="es-ES_tradnl"/>
        </w:rPr>
      </w:pPr>
    </w:p>
    <w:p w14:paraId="49F24435" w14:textId="22017664" w:rsidR="004743B0" w:rsidRDefault="004743B0" w:rsidP="000B248B">
      <w:pPr>
        <w:jc w:val="center"/>
        <w:rPr>
          <w:rFonts w:ascii="Cochin" w:hAnsi="Cochin" w:cs="Times New Roman"/>
          <w:b/>
          <w:sz w:val="20"/>
          <w:szCs w:val="20"/>
        </w:rPr>
      </w:pPr>
      <w:r w:rsidRPr="000B248B">
        <w:rPr>
          <w:rFonts w:ascii="Cochin" w:hAnsi="Cochin" w:cs="Times New Roman"/>
          <w:b/>
          <w:sz w:val="20"/>
          <w:szCs w:val="20"/>
        </w:rPr>
        <w:t>R</w:t>
      </w:r>
      <w:r w:rsidR="000B248B" w:rsidRPr="000B248B">
        <w:rPr>
          <w:rFonts w:ascii="Cochin" w:hAnsi="Cochin" w:cs="Times New Roman"/>
          <w:b/>
          <w:sz w:val="20"/>
          <w:szCs w:val="20"/>
        </w:rPr>
        <w:t>ECUPERACIONES</w:t>
      </w:r>
    </w:p>
    <w:p w14:paraId="2D27A5EF" w14:textId="77777777" w:rsidR="000B248B" w:rsidRPr="000B248B" w:rsidRDefault="000B248B" w:rsidP="000B248B">
      <w:pPr>
        <w:jc w:val="center"/>
        <w:rPr>
          <w:rFonts w:ascii="Cochin" w:hAnsi="Cochin" w:cs="Times New Roman"/>
          <w:sz w:val="20"/>
          <w:szCs w:val="20"/>
        </w:rPr>
      </w:pPr>
    </w:p>
    <w:p w14:paraId="6E2F75A6"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 xml:space="preserve">Se realizarán tras acabar cada evaluación y los contenidos serán los dados en cada evaluación. </w:t>
      </w:r>
    </w:p>
    <w:p w14:paraId="2DC15DB0"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 xml:space="preserve">Las recuperaciones constarán siempre con la calificación de 5 para la nota final de curso. </w:t>
      </w:r>
    </w:p>
    <w:p w14:paraId="6E33F07E" w14:textId="77777777" w:rsidR="004743B0" w:rsidRPr="004743B0" w:rsidRDefault="004743B0" w:rsidP="004743B0">
      <w:pPr>
        <w:ind w:firstLine="708"/>
        <w:jc w:val="both"/>
        <w:rPr>
          <w:rFonts w:ascii="Cochin" w:hAnsi="Cochin" w:cs="Times New Roman"/>
          <w:sz w:val="20"/>
          <w:szCs w:val="20"/>
        </w:rPr>
      </w:pPr>
    </w:p>
    <w:p w14:paraId="599DFD85" w14:textId="47B405C0" w:rsidR="004743B0" w:rsidRDefault="000B248B" w:rsidP="000B248B">
      <w:pPr>
        <w:jc w:val="center"/>
        <w:rPr>
          <w:rFonts w:ascii="Cochin" w:hAnsi="Cochin" w:cs="Times New Roman"/>
          <w:b/>
          <w:sz w:val="20"/>
          <w:szCs w:val="20"/>
        </w:rPr>
      </w:pPr>
      <w:r w:rsidRPr="000B248B">
        <w:rPr>
          <w:rFonts w:ascii="Cochin" w:hAnsi="Cochin" w:cs="Times New Roman"/>
          <w:b/>
          <w:sz w:val="20"/>
          <w:szCs w:val="20"/>
        </w:rPr>
        <w:t>CALIFICACIÓN GLOBAL DEL CURSO</w:t>
      </w:r>
    </w:p>
    <w:p w14:paraId="604D741C" w14:textId="77777777" w:rsidR="000B248B" w:rsidRPr="000B248B" w:rsidRDefault="000B248B" w:rsidP="000B248B">
      <w:pPr>
        <w:jc w:val="center"/>
        <w:rPr>
          <w:rFonts w:ascii="Cochin" w:hAnsi="Cochin" w:cs="Times New Roman"/>
          <w:sz w:val="20"/>
          <w:szCs w:val="20"/>
        </w:rPr>
      </w:pPr>
    </w:p>
    <w:p w14:paraId="1D13B8F3"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Media aritmética de las notas de las tres evaluaciones. Ha de tenerse en cuenta que si un alumno recupera alguna de las evaluaciones suspensas, la calificación será 5, nota que formará parte para realizar esa media aritmética de la calificación global del curso.</w:t>
      </w:r>
    </w:p>
    <w:p w14:paraId="18AB0FC2" w14:textId="77777777" w:rsidR="004743B0" w:rsidRPr="004743B0" w:rsidRDefault="004743B0" w:rsidP="004743B0">
      <w:pPr>
        <w:pStyle w:val="NormalWeb"/>
        <w:jc w:val="center"/>
        <w:rPr>
          <w:rFonts w:ascii="Cochin" w:hAnsi="Cochin" w:cs="Arial"/>
          <w:b/>
          <w:bCs/>
        </w:rPr>
      </w:pPr>
      <w:r w:rsidRPr="004743B0">
        <w:rPr>
          <w:rFonts w:ascii="Cochin" w:hAnsi="Cochin" w:cs="Arial"/>
          <w:b/>
          <w:bCs/>
        </w:rPr>
        <w:t>Tabla nota final de curso</w:t>
      </w:r>
    </w:p>
    <w:tbl>
      <w:tblPr>
        <w:tblStyle w:val="Tablaconcuadrcula"/>
        <w:tblW w:w="0" w:type="auto"/>
        <w:tblLook w:val="04A0" w:firstRow="1" w:lastRow="0" w:firstColumn="1" w:lastColumn="0" w:noHBand="0" w:noVBand="1"/>
      </w:tblPr>
      <w:tblGrid>
        <w:gridCol w:w="2159"/>
        <w:gridCol w:w="2159"/>
        <w:gridCol w:w="2160"/>
        <w:gridCol w:w="2160"/>
      </w:tblGrid>
      <w:tr w:rsidR="004743B0" w:rsidRPr="004743B0" w14:paraId="6CE5E55D" w14:textId="77777777" w:rsidTr="004743B0">
        <w:tc>
          <w:tcPr>
            <w:tcW w:w="2159" w:type="dxa"/>
            <w:tcBorders>
              <w:top w:val="single" w:sz="4" w:space="0" w:color="auto"/>
              <w:left w:val="single" w:sz="4" w:space="0" w:color="auto"/>
              <w:bottom w:val="single" w:sz="4" w:space="0" w:color="auto"/>
              <w:right w:val="single" w:sz="4" w:space="0" w:color="auto"/>
            </w:tcBorders>
            <w:hideMark/>
          </w:tcPr>
          <w:p w14:paraId="758831E8" w14:textId="77777777" w:rsidR="004743B0" w:rsidRPr="004743B0" w:rsidRDefault="004743B0">
            <w:pPr>
              <w:pStyle w:val="NormalWeb"/>
              <w:jc w:val="center"/>
              <w:rPr>
                <w:rFonts w:ascii="Cochin" w:hAnsi="Cochin"/>
              </w:rPr>
            </w:pPr>
            <w:r w:rsidRPr="004743B0">
              <w:rPr>
                <w:rFonts w:ascii="Cochin" w:hAnsi="Cochin" w:cs="Arial"/>
                <w:b/>
                <w:bCs/>
              </w:rPr>
              <w:t>Primera Evaluación</w:t>
            </w:r>
          </w:p>
        </w:tc>
        <w:tc>
          <w:tcPr>
            <w:tcW w:w="2159" w:type="dxa"/>
            <w:tcBorders>
              <w:top w:val="single" w:sz="4" w:space="0" w:color="auto"/>
              <w:left w:val="single" w:sz="4" w:space="0" w:color="auto"/>
              <w:bottom w:val="single" w:sz="4" w:space="0" w:color="auto"/>
              <w:right w:val="single" w:sz="4" w:space="0" w:color="auto"/>
            </w:tcBorders>
            <w:hideMark/>
          </w:tcPr>
          <w:p w14:paraId="04EF8679" w14:textId="77777777" w:rsidR="004743B0" w:rsidRPr="004743B0" w:rsidRDefault="004743B0">
            <w:pPr>
              <w:pStyle w:val="NormalWeb"/>
              <w:jc w:val="center"/>
              <w:rPr>
                <w:rFonts w:ascii="Cochin" w:hAnsi="Cochin"/>
              </w:rPr>
            </w:pPr>
            <w:r w:rsidRPr="004743B0">
              <w:rPr>
                <w:rFonts w:ascii="Cochin" w:hAnsi="Cochin" w:cs="Arial"/>
                <w:b/>
                <w:bCs/>
              </w:rPr>
              <w:t>Segunda Evaluación</w:t>
            </w:r>
          </w:p>
        </w:tc>
        <w:tc>
          <w:tcPr>
            <w:tcW w:w="2160" w:type="dxa"/>
            <w:tcBorders>
              <w:top w:val="single" w:sz="4" w:space="0" w:color="auto"/>
              <w:left w:val="single" w:sz="4" w:space="0" w:color="auto"/>
              <w:bottom w:val="single" w:sz="4" w:space="0" w:color="auto"/>
              <w:right w:val="single" w:sz="4" w:space="0" w:color="auto"/>
            </w:tcBorders>
            <w:hideMark/>
          </w:tcPr>
          <w:p w14:paraId="740686BA" w14:textId="77777777" w:rsidR="004743B0" w:rsidRPr="004743B0" w:rsidRDefault="004743B0">
            <w:pPr>
              <w:pStyle w:val="NormalWeb"/>
              <w:jc w:val="center"/>
              <w:rPr>
                <w:rFonts w:ascii="Cochin" w:hAnsi="Cochin"/>
              </w:rPr>
            </w:pPr>
            <w:r w:rsidRPr="004743B0">
              <w:rPr>
                <w:rFonts w:ascii="Cochin" w:hAnsi="Cochin" w:cs="Arial"/>
                <w:b/>
                <w:bCs/>
              </w:rPr>
              <w:t>Tercera Evaluación</w:t>
            </w:r>
          </w:p>
        </w:tc>
        <w:tc>
          <w:tcPr>
            <w:tcW w:w="2160" w:type="dxa"/>
            <w:tcBorders>
              <w:top w:val="single" w:sz="4" w:space="0" w:color="auto"/>
              <w:left w:val="single" w:sz="4" w:space="0" w:color="auto"/>
              <w:bottom w:val="single" w:sz="4" w:space="0" w:color="auto"/>
              <w:right w:val="single" w:sz="4" w:space="0" w:color="auto"/>
            </w:tcBorders>
            <w:hideMark/>
          </w:tcPr>
          <w:p w14:paraId="396B854E" w14:textId="77777777" w:rsidR="004743B0" w:rsidRPr="004743B0" w:rsidRDefault="004743B0">
            <w:pPr>
              <w:pStyle w:val="NormalWeb"/>
              <w:jc w:val="center"/>
              <w:rPr>
                <w:rFonts w:ascii="Cochin" w:hAnsi="Cochin"/>
              </w:rPr>
            </w:pPr>
            <w:r w:rsidRPr="004743B0">
              <w:rPr>
                <w:rFonts w:ascii="Cochin" w:hAnsi="Cochin" w:cs="Arial"/>
                <w:b/>
                <w:bCs/>
              </w:rPr>
              <w:t>FINAL</w:t>
            </w:r>
          </w:p>
        </w:tc>
      </w:tr>
      <w:tr w:rsidR="004743B0" w:rsidRPr="004743B0" w14:paraId="5D9F1558" w14:textId="77777777" w:rsidTr="004743B0">
        <w:tc>
          <w:tcPr>
            <w:tcW w:w="2159" w:type="dxa"/>
            <w:tcBorders>
              <w:top w:val="single" w:sz="4" w:space="0" w:color="auto"/>
              <w:left w:val="single" w:sz="4" w:space="0" w:color="auto"/>
              <w:bottom w:val="single" w:sz="4" w:space="0" w:color="auto"/>
              <w:right w:val="single" w:sz="4" w:space="0" w:color="auto"/>
            </w:tcBorders>
            <w:hideMark/>
          </w:tcPr>
          <w:p w14:paraId="4A9D0D6E" w14:textId="77777777" w:rsidR="004743B0" w:rsidRPr="004743B0" w:rsidRDefault="004743B0">
            <w:pPr>
              <w:pStyle w:val="NormalWeb"/>
              <w:jc w:val="center"/>
              <w:rPr>
                <w:rFonts w:ascii="Cochin" w:hAnsi="Cochin" w:cs="Arial"/>
                <w:b/>
                <w:bCs/>
              </w:rPr>
            </w:pPr>
            <w:r w:rsidRPr="004743B0">
              <w:rPr>
                <w:rFonts w:ascii="Cochin" w:hAnsi="Cochin" w:cs="Arial"/>
                <w:b/>
                <w:bCs/>
              </w:rPr>
              <w:t>33%</w:t>
            </w:r>
          </w:p>
        </w:tc>
        <w:tc>
          <w:tcPr>
            <w:tcW w:w="2159" w:type="dxa"/>
            <w:tcBorders>
              <w:top w:val="single" w:sz="4" w:space="0" w:color="auto"/>
              <w:left w:val="single" w:sz="4" w:space="0" w:color="auto"/>
              <w:bottom w:val="single" w:sz="4" w:space="0" w:color="auto"/>
              <w:right w:val="single" w:sz="4" w:space="0" w:color="auto"/>
            </w:tcBorders>
            <w:hideMark/>
          </w:tcPr>
          <w:p w14:paraId="06191D7D" w14:textId="77777777" w:rsidR="004743B0" w:rsidRPr="004743B0" w:rsidRDefault="004743B0">
            <w:pPr>
              <w:pStyle w:val="NormalWeb"/>
              <w:jc w:val="center"/>
              <w:rPr>
                <w:rFonts w:ascii="Cochin" w:hAnsi="Cochin" w:cs="Arial"/>
                <w:b/>
                <w:bCs/>
              </w:rPr>
            </w:pPr>
            <w:r w:rsidRPr="004743B0">
              <w:rPr>
                <w:rFonts w:ascii="Cochin" w:hAnsi="Cochin" w:cs="Arial"/>
                <w:b/>
                <w:bCs/>
              </w:rPr>
              <w:t>33%</w:t>
            </w:r>
          </w:p>
        </w:tc>
        <w:tc>
          <w:tcPr>
            <w:tcW w:w="2160" w:type="dxa"/>
            <w:tcBorders>
              <w:top w:val="single" w:sz="4" w:space="0" w:color="auto"/>
              <w:left w:val="single" w:sz="4" w:space="0" w:color="auto"/>
              <w:bottom w:val="single" w:sz="4" w:space="0" w:color="auto"/>
              <w:right w:val="single" w:sz="4" w:space="0" w:color="auto"/>
            </w:tcBorders>
            <w:hideMark/>
          </w:tcPr>
          <w:p w14:paraId="0C8D06CD" w14:textId="77777777" w:rsidR="004743B0" w:rsidRPr="004743B0" w:rsidRDefault="004743B0">
            <w:pPr>
              <w:pStyle w:val="NormalWeb"/>
              <w:jc w:val="center"/>
              <w:rPr>
                <w:rFonts w:ascii="Cochin" w:hAnsi="Cochin" w:cs="Arial"/>
                <w:b/>
                <w:bCs/>
              </w:rPr>
            </w:pPr>
            <w:r w:rsidRPr="004743B0">
              <w:rPr>
                <w:rFonts w:ascii="Cochin" w:hAnsi="Cochin" w:cs="Arial"/>
                <w:b/>
                <w:bCs/>
              </w:rPr>
              <w:t>33%</w:t>
            </w:r>
          </w:p>
        </w:tc>
        <w:tc>
          <w:tcPr>
            <w:tcW w:w="2160" w:type="dxa"/>
            <w:tcBorders>
              <w:top w:val="single" w:sz="4" w:space="0" w:color="auto"/>
              <w:left w:val="single" w:sz="4" w:space="0" w:color="auto"/>
              <w:bottom w:val="single" w:sz="4" w:space="0" w:color="auto"/>
              <w:right w:val="single" w:sz="4" w:space="0" w:color="auto"/>
            </w:tcBorders>
            <w:hideMark/>
          </w:tcPr>
          <w:p w14:paraId="194A9767" w14:textId="77777777" w:rsidR="004743B0" w:rsidRPr="004743B0" w:rsidRDefault="004743B0">
            <w:pPr>
              <w:pStyle w:val="NormalWeb"/>
              <w:jc w:val="center"/>
              <w:rPr>
                <w:rFonts w:ascii="Cochin" w:hAnsi="Cochin" w:cs="Arial"/>
                <w:b/>
                <w:bCs/>
              </w:rPr>
            </w:pPr>
            <w:r w:rsidRPr="004743B0">
              <w:rPr>
                <w:rFonts w:ascii="Cochin" w:hAnsi="Cochin"/>
              </w:rPr>
              <w:t>Nota media de las tres evaluaciones</w:t>
            </w:r>
          </w:p>
        </w:tc>
      </w:tr>
    </w:tbl>
    <w:p w14:paraId="3B02C363" w14:textId="77777777" w:rsidR="004743B0" w:rsidRDefault="004743B0" w:rsidP="004743B0">
      <w:pPr>
        <w:jc w:val="both"/>
        <w:rPr>
          <w:rFonts w:ascii="Cochin" w:hAnsi="Cochin" w:cs="Times New Roman"/>
          <w:sz w:val="20"/>
          <w:szCs w:val="20"/>
        </w:rPr>
      </w:pPr>
    </w:p>
    <w:p w14:paraId="443B6EF8" w14:textId="77777777" w:rsidR="000B248B" w:rsidRPr="004743B0" w:rsidRDefault="000B248B" w:rsidP="004743B0">
      <w:pPr>
        <w:jc w:val="both"/>
        <w:rPr>
          <w:rFonts w:ascii="Cochin" w:hAnsi="Cochin" w:cs="Times New Roman"/>
          <w:sz w:val="20"/>
          <w:szCs w:val="20"/>
        </w:rPr>
      </w:pPr>
    </w:p>
    <w:p w14:paraId="740E6E73" w14:textId="221A6BD7" w:rsidR="004743B0" w:rsidRPr="000B248B" w:rsidRDefault="004743B0" w:rsidP="000B248B">
      <w:pPr>
        <w:jc w:val="center"/>
        <w:rPr>
          <w:rFonts w:ascii="Cochin" w:hAnsi="Cochin" w:cs="Times New Roman"/>
          <w:sz w:val="20"/>
          <w:szCs w:val="20"/>
        </w:rPr>
      </w:pPr>
      <w:r w:rsidRPr="000B248B">
        <w:rPr>
          <w:rFonts w:ascii="Cochin" w:hAnsi="Cochin" w:cs="Times New Roman"/>
          <w:b/>
          <w:sz w:val="20"/>
          <w:szCs w:val="20"/>
        </w:rPr>
        <w:t>E</w:t>
      </w:r>
      <w:r w:rsidR="000B248B" w:rsidRPr="000B248B">
        <w:rPr>
          <w:rFonts w:ascii="Cochin" w:hAnsi="Cochin" w:cs="Times New Roman"/>
          <w:b/>
          <w:sz w:val="20"/>
          <w:szCs w:val="20"/>
        </w:rPr>
        <w:t>XAMEN EXTRAORDINARIO</w:t>
      </w:r>
    </w:p>
    <w:p w14:paraId="6AA7D8F7" w14:textId="77777777" w:rsidR="000B248B" w:rsidRDefault="000B248B" w:rsidP="004743B0">
      <w:pPr>
        <w:ind w:firstLine="708"/>
        <w:jc w:val="both"/>
        <w:rPr>
          <w:rFonts w:ascii="Cochin" w:hAnsi="Cochin" w:cs="Times New Roman"/>
          <w:sz w:val="20"/>
          <w:szCs w:val="20"/>
        </w:rPr>
      </w:pPr>
    </w:p>
    <w:p w14:paraId="68B02889" w14:textId="77777777" w:rsidR="004743B0" w:rsidRPr="004743B0" w:rsidRDefault="004743B0" w:rsidP="004743B0">
      <w:pPr>
        <w:ind w:firstLine="708"/>
        <w:jc w:val="both"/>
        <w:rPr>
          <w:rFonts w:ascii="Cochin" w:hAnsi="Cochin" w:cs="Times New Roman"/>
          <w:sz w:val="20"/>
          <w:szCs w:val="20"/>
        </w:rPr>
      </w:pPr>
      <w:r w:rsidRPr="004743B0">
        <w:rPr>
          <w:rFonts w:ascii="Cochin" w:hAnsi="Cochin" w:cs="Times New Roman"/>
          <w:sz w:val="20"/>
          <w:szCs w:val="20"/>
        </w:rPr>
        <w:t>Realizarán dicha prueba:</w:t>
      </w:r>
    </w:p>
    <w:p w14:paraId="49100C3A"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Todos los alumnos que tengan dos o tres evaluaciones suspensas aunque en alguno de estos casos la media final de curso sea 5 o superior.</w:t>
      </w:r>
    </w:p>
    <w:p w14:paraId="07B1DB99"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El examen extraordinario será modelo EBAU con dos opciones (el alumnado elegirá una de ellas).</w:t>
      </w:r>
    </w:p>
    <w:p w14:paraId="4D423DD8" w14:textId="77777777" w:rsidR="004743B0" w:rsidRPr="004743B0" w:rsidRDefault="004743B0" w:rsidP="004743B0">
      <w:pPr>
        <w:jc w:val="both"/>
        <w:rPr>
          <w:rFonts w:ascii="Cochin" w:hAnsi="Cochin" w:cs="Times New Roman"/>
          <w:sz w:val="20"/>
          <w:szCs w:val="20"/>
        </w:rPr>
      </w:pPr>
    </w:p>
    <w:p w14:paraId="014B6954" w14:textId="77777777" w:rsidR="004743B0" w:rsidRPr="004743B0" w:rsidRDefault="004743B0" w:rsidP="004743B0">
      <w:pPr>
        <w:rPr>
          <w:rFonts w:ascii="Cochin" w:hAnsi="Cochin"/>
          <w:sz w:val="20"/>
          <w:szCs w:val="20"/>
        </w:rPr>
      </w:pPr>
    </w:p>
    <w:tbl>
      <w:tblPr>
        <w:tblStyle w:val="Tablaconcuadrcula"/>
        <w:tblW w:w="0" w:type="auto"/>
        <w:tblLook w:val="04A0" w:firstRow="1" w:lastRow="0" w:firstColumn="1" w:lastColumn="0" w:noHBand="0" w:noVBand="1"/>
      </w:tblPr>
      <w:tblGrid>
        <w:gridCol w:w="8638"/>
      </w:tblGrid>
      <w:tr w:rsidR="000B248B" w:rsidRPr="00570454" w14:paraId="56448D84" w14:textId="77777777" w:rsidTr="00D010C5">
        <w:tc>
          <w:tcPr>
            <w:tcW w:w="8638" w:type="dxa"/>
            <w:shd w:val="clear" w:color="auto" w:fill="auto"/>
          </w:tcPr>
          <w:p w14:paraId="42BFE1C1" w14:textId="061BE7EE" w:rsidR="000B248B" w:rsidRPr="000D029B" w:rsidRDefault="000B248B" w:rsidP="000B248B">
            <w:pPr>
              <w:widowControl w:val="0"/>
              <w:autoSpaceDE w:val="0"/>
              <w:autoSpaceDN w:val="0"/>
              <w:adjustRightInd w:val="0"/>
              <w:spacing w:after="240"/>
              <w:contextualSpacing/>
              <w:jc w:val="center"/>
              <w:rPr>
                <w:rFonts w:ascii="Cochin" w:hAnsi="Cochin" w:cs="Times"/>
                <w:b/>
              </w:rPr>
            </w:pPr>
            <w:r>
              <w:rPr>
                <w:rFonts w:ascii="Cochin" w:hAnsi="Cochin" w:cs="Times"/>
                <w:b/>
              </w:rPr>
              <w:t xml:space="preserve">RECURSOS Y MATERIALES DIDÁCTICOS </w:t>
            </w:r>
          </w:p>
        </w:tc>
      </w:tr>
    </w:tbl>
    <w:p w14:paraId="09AE6B4F" w14:textId="77777777" w:rsidR="004743B0" w:rsidRPr="004743B0" w:rsidRDefault="004743B0" w:rsidP="004743B0">
      <w:pPr>
        <w:rPr>
          <w:rFonts w:ascii="Cochin" w:hAnsi="Cochin"/>
          <w:sz w:val="20"/>
          <w:szCs w:val="20"/>
          <w:lang w:val="es-ES_tradnl"/>
        </w:rPr>
      </w:pPr>
    </w:p>
    <w:p w14:paraId="035759E5" w14:textId="77777777" w:rsidR="004743B0" w:rsidRPr="004743B0" w:rsidRDefault="004743B0" w:rsidP="004743B0">
      <w:pPr>
        <w:pStyle w:val="Prrafodelista"/>
        <w:numPr>
          <w:ilvl w:val="0"/>
          <w:numId w:val="15"/>
        </w:numPr>
        <w:rPr>
          <w:rFonts w:ascii="Cochin" w:hAnsi="Cochin" w:cs="Times New Roman"/>
          <w:sz w:val="20"/>
          <w:szCs w:val="20"/>
          <w:lang w:val="es-ES"/>
        </w:rPr>
      </w:pPr>
      <w:r w:rsidRPr="004743B0">
        <w:rPr>
          <w:rFonts w:ascii="Cochin" w:hAnsi="Cochin" w:cs="Times New Roman"/>
          <w:sz w:val="20"/>
          <w:szCs w:val="20"/>
          <w:lang w:val="es-ES"/>
        </w:rPr>
        <w:t>Diccionario RAE.</w:t>
      </w:r>
    </w:p>
    <w:p w14:paraId="49204F67" w14:textId="77777777" w:rsidR="004743B0" w:rsidRPr="004743B0" w:rsidRDefault="004743B0" w:rsidP="004743B0">
      <w:pPr>
        <w:pStyle w:val="Prrafodelista"/>
        <w:numPr>
          <w:ilvl w:val="0"/>
          <w:numId w:val="15"/>
        </w:numPr>
        <w:rPr>
          <w:rFonts w:ascii="Cochin" w:hAnsi="Cochin" w:cs="Times New Roman"/>
          <w:sz w:val="20"/>
          <w:szCs w:val="20"/>
          <w:lang w:val="es-ES"/>
        </w:rPr>
      </w:pPr>
      <w:r w:rsidRPr="004743B0">
        <w:rPr>
          <w:rFonts w:ascii="Cochin" w:hAnsi="Cochin" w:cs="Times New Roman"/>
          <w:sz w:val="20"/>
          <w:szCs w:val="20"/>
          <w:lang w:val="es-ES"/>
        </w:rPr>
        <w:t>Apuntes de cada bloque facilitado por el profesor.</w:t>
      </w:r>
    </w:p>
    <w:p w14:paraId="5C54881D" w14:textId="2EBD9C11" w:rsidR="004743B0" w:rsidRPr="00C17F4A" w:rsidRDefault="004743B0" w:rsidP="00C17F4A">
      <w:pPr>
        <w:pStyle w:val="Prrafodelista"/>
        <w:numPr>
          <w:ilvl w:val="0"/>
          <w:numId w:val="15"/>
        </w:numPr>
        <w:rPr>
          <w:rFonts w:ascii="Cochin" w:hAnsi="Cochin" w:cs="Times New Roman"/>
          <w:sz w:val="20"/>
          <w:szCs w:val="20"/>
          <w:lang w:val="es-ES"/>
        </w:rPr>
      </w:pPr>
      <w:r w:rsidRPr="004743B0">
        <w:rPr>
          <w:rFonts w:ascii="Cochin" w:hAnsi="Cochin" w:cs="Times New Roman"/>
          <w:sz w:val="20"/>
          <w:szCs w:val="20"/>
          <w:lang w:val="es-ES"/>
        </w:rPr>
        <w:t>Presentaciones de cada estilo artístico.</w:t>
      </w:r>
    </w:p>
    <w:p w14:paraId="5E9E0EC0" w14:textId="14879A77" w:rsidR="004743B0" w:rsidRPr="00C17F4A" w:rsidRDefault="004743B0" w:rsidP="00C17F4A">
      <w:pPr>
        <w:pStyle w:val="Prrafodelista"/>
        <w:numPr>
          <w:ilvl w:val="0"/>
          <w:numId w:val="15"/>
        </w:numPr>
        <w:rPr>
          <w:rFonts w:ascii="Cochin" w:hAnsi="Cochin" w:cs="Times New Roman"/>
          <w:sz w:val="20"/>
          <w:szCs w:val="20"/>
          <w:lang w:val="es-ES"/>
        </w:rPr>
      </w:pPr>
      <w:r w:rsidRPr="004743B0">
        <w:rPr>
          <w:rFonts w:ascii="Cochin" w:hAnsi="Cochin" w:cs="Times New Roman"/>
          <w:sz w:val="20"/>
          <w:szCs w:val="20"/>
          <w:lang w:val="es-ES"/>
        </w:rPr>
        <w:t>Pizarra</w:t>
      </w:r>
      <w:r w:rsidR="00C17F4A">
        <w:rPr>
          <w:rFonts w:ascii="Cochin" w:hAnsi="Cochin" w:cs="Times New Roman"/>
          <w:sz w:val="20"/>
          <w:szCs w:val="20"/>
          <w:lang w:val="es-ES"/>
        </w:rPr>
        <w:t xml:space="preserve">s convencional y </w:t>
      </w:r>
      <w:r w:rsidRPr="00C17F4A">
        <w:rPr>
          <w:rFonts w:ascii="Cochin" w:hAnsi="Cochin" w:cs="Times New Roman"/>
          <w:sz w:val="20"/>
          <w:szCs w:val="20"/>
          <w:lang w:val="es-ES"/>
        </w:rPr>
        <w:t>digital.</w:t>
      </w:r>
    </w:p>
    <w:p w14:paraId="70A8BE21" w14:textId="77777777" w:rsidR="004743B0" w:rsidRDefault="004743B0" w:rsidP="004743B0">
      <w:pPr>
        <w:pStyle w:val="Prrafodelista"/>
        <w:numPr>
          <w:ilvl w:val="0"/>
          <w:numId w:val="15"/>
        </w:numPr>
        <w:rPr>
          <w:rFonts w:ascii="Cochin" w:hAnsi="Cochin" w:cs="Times New Roman"/>
          <w:sz w:val="20"/>
          <w:szCs w:val="20"/>
          <w:lang w:val="es-ES"/>
        </w:rPr>
      </w:pPr>
      <w:r w:rsidRPr="004743B0">
        <w:rPr>
          <w:rFonts w:ascii="Cochin" w:hAnsi="Cochin" w:cs="Times New Roman"/>
          <w:sz w:val="20"/>
          <w:szCs w:val="20"/>
          <w:lang w:val="es-ES"/>
        </w:rPr>
        <w:t>Vídeos: documentales, películas, música…</w:t>
      </w:r>
    </w:p>
    <w:p w14:paraId="625FC2F7" w14:textId="684C6AF8" w:rsidR="004743B0" w:rsidRPr="00C17F4A" w:rsidRDefault="00C17F4A" w:rsidP="00C17F4A">
      <w:pPr>
        <w:pStyle w:val="Prrafodelista"/>
        <w:numPr>
          <w:ilvl w:val="0"/>
          <w:numId w:val="15"/>
        </w:numPr>
        <w:rPr>
          <w:rFonts w:ascii="Cochin" w:hAnsi="Cochin" w:cs="Times New Roman"/>
          <w:sz w:val="20"/>
          <w:szCs w:val="20"/>
          <w:lang w:val="es-ES"/>
        </w:rPr>
      </w:pPr>
      <w:r>
        <w:rPr>
          <w:rFonts w:ascii="Cochin" w:hAnsi="Cochin" w:cs="Times New Roman"/>
          <w:sz w:val="20"/>
          <w:szCs w:val="20"/>
          <w:lang w:val="es-ES"/>
        </w:rPr>
        <w:t>Manuales:</w:t>
      </w:r>
    </w:p>
    <w:p w14:paraId="1520380B" w14:textId="72EE8D7D" w:rsidR="004743B0" w:rsidRPr="004743B0" w:rsidRDefault="004743B0" w:rsidP="00C17F4A">
      <w:pPr>
        <w:widowControl w:val="0"/>
        <w:autoSpaceDE w:val="0"/>
        <w:autoSpaceDN w:val="0"/>
        <w:adjustRightInd w:val="0"/>
        <w:spacing w:after="240"/>
        <w:ind w:firstLine="708"/>
        <w:contextualSpacing/>
        <w:jc w:val="both"/>
        <w:rPr>
          <w:rFonts w:ascii="Cochin" w:hAnsi="Cochin" w:cs="Arial"/>
          <w:sz w:val="20"/>
          <w:szCs w:val="20"/>
        </w:rPr>
      </w:pPr>
      <w:r w:rsidRPr="004743B0">
        <w:rPr>
          <w:rFonts w:ascii="Cochin" w:hAnsi="Cochin" w:cs="Arial"/>
          <w:sz w:val="20"/>
          <w:szCs w:val="20"/>
        </w:rPr>
        <w:t>G</w:t>
      </w:r>
      <w:r w:rsidR="00C17F4A">
        <w:rPr>
          <w:rFonts w:ascii="Cochin" w:hAnsi="Cochin" w:cs="Arial"/>
          <w:sz w:val="20"/>
          <w:szCs w:val="20"/>
        </w:rPr>
        <w:t>ombrich</w:t>
      </w:r>
      <w:r w:rsidRPr="004743B0">
        <w:rPr>
          <w:rFonts w:ascii="Cochin" w:hAnsi="Cochin" w:cs="Arial"/>
          <w:sz w:val="20"/>
          <w:szCs w:val="20"/>
        </w:rPr>
        <w:t xml:space="preserve">, E.H. </w:t>
      </w:r>
      <w:r w:rsidRPr="004743B0">
        <w:rPr>
          <w:rFonts w:ascii="Cochin" w:hAnsi="Cochin" w:cs="Arial"/>
          <w:i/>
          <w:sz w:val="20"/>
          <w:szCs w:val="20"/>
        </w:rPr>
        <w:t>La Historia del Arte</w:t>
      </w:r>
      <w:r w:rsidRPr="004743B0">
        <w:rPr>
          <w:rFonts w:ascii="Cochin" w:hAnsi="Cochin" w:cs="Arial"/>
          <w:sz w:val="20"/>
          <w:szCs w:val="20"/>
        </w:rPr>
        <w:t>. Ed. Debate, S.A. Barcelona, 2011.  </w:t>
      </w:r>
    </w:p>
    <w:p w14:paraId="1012C123" w14:textId="353B37F1" w:rsidR="004743B0" w:rsidRPr="004743B0" w:rsidRDefault="004743B0" w:rsidP="004743B0">
      <w:pPr>
        <w:widowControl w:val="0"/>
        <w:autoSpaceDE w:val="0"/>
        <w:autoSpaceDN w:val="0"/>
        <w:adjustRightInd w:val="0"/>
        <w:spacing w:after="240"/>
        <w:ind w:firstLine="708"/>
        <w:contextualSpacing/>
        <w:jc w:val="both"/>
        <w:rPr>
          <w:rFonts w:ascii="Cochin" w:hAnsi="Cochin" w:cs="Times"/>
          <w:sz w:val="20"/>
          <w:szCs w:val="20"/>
        </w:rPr>
      </w:pPr>
      <w:r w:rsidRPr="004743B0">
        <w:rPr>
          <w:rFonts w:ascii="Cochin" w:hAnsi="Cochin" w:cs="Arial"/>
          <w:sz w:val="20"/>
          <w:szCs w:val="20"/>
        </w:rPr>
        <w:t>J</w:t>
      </w:r>
      <w:r w:rsidR="00C17F4A">
        <w:rPr>
          <w:rFonts w:ascii="Cochin" w:hAnsi="Cochin" w:cs="Arial"/>
          <w:sz w:val="20"/>
          <w:szCs w:val="20"/>
        </w:rPr>
        <w:t>anson</w:t>
      </w:r>
      <w:r w:rsidRPr="004743B0">
        <w:rPr>
          <w:rFonts w:ascii="Cochin" w:hAnsi="Cochin" w:cs="Arial"/>
          <w:sz w:val="20"/>
          <w:szCs w:val="20"/>
        </w:rPr>
        <w:t>, H.W. y J</w:t>
      </w:r>
      <w:r w:rsidR="00C17F4A">
        <w:rPr>
          <w:rFonts w:ascii="Cochin" w:hAnsi="Cochin" w:cs="Arial"/>
          <w:sz w:val="20"/>
          <w:szCs w:val="20"/>
        </w:rPr>
        <w:t>anson</w:t>
      </w:r>
      <w:r w:rsidRPr="004743B0">
        <w:rPr>
          <w:rFonts w:ascii="Cochin" w:hAnsi="Cochin" w:cs="Arial"/>
          <w:sz w:val="20"/>
          <w:szCs w:val="20"/>
        </w:rPr>
        <w:t>, A</w:t>
      </w:r>
      <w:r w:rsidR="00C17F4A">
        <w:rPr>
          <w:rFonts w:ascii="Cochin" w:hAnsi="Cochin" w:cs="Arial"/>
          <w:sz w:val="20"/>
          <w:szCs w:val="20"/>
        </w:rPr>
        <w:t>nthony</w:t>
      </w:r>
      <w:r w:rsidRPr="004743B0">
        <w:rPr>
          <w:rFonts w:ascii="Cochin" w:hAnsi="Cochin" w:cs="Arial"/>
          <w:sz w:val="20"/>
          <w:szCs w:val="20"/>
        </w:rPr>
        <w:t xml:space="preserve"> F. </w:t>
      </w:r>
      <w:r w:rsidRPr="004743B0">
        <w:rPr>
          <w:rFonts w:ascii="Cochin" w:hAnsi="Cochin" w:cs="Arial"/>
          <w:i/>
          <w:sz w:val="20"/>
          <w:szCs w:val="20"/>
        </w:rPr>
        <w:t>Historia del Arte para jóvenes</w:t>
      </w:r>
      <w:r w:rsidRPr="004743B0">
        <w:rPr>
          <w:rFonts w:ascii="Cochin" w:hAnsi="Cochin" w:cs="Arial"/>
          <w:sz w:val="20"/>
          <w:szCs w:val="20"/>
        </w:rPr>
        <w:t>. Ed. Akal, 1998.</w:t>
      </w:r>
    </w:p>
    <w:p w14:paraId="3A88059A" w14:textId="0164E27A" w:rsidR="004743B0" w:rsidRPr="004743B0" w:rsidRDefault="004743B0" w:rsidP="004743B0">
      <w:pPr>
        <w:widowControl w:val="0"/>
        <w:autoSpaceDE w:val="0"/>
        <w:autoSpaceDN w:val="0"/>
        <w:adjustRightInd w:val="0"/>
        <w:spacing w:after="240"/>
        <w:ind w:firstLine="708"/>
        <w:contextualSpacing/>
        <w:jc w:val="both"/>
        <w:rPr>
          <w:rFonts w:ascii="Cochin" w:hAnsi="Cochin" w:cs="Times"/>
          <w:sz w:val="20"/>
          <w:szCs w:val="20"/>
        </w:rPr>
      </w:pPr>
      <w:r w:rsidRPr="004743B0">
        <w:rPr>
          <w:rFonts w:ascii="Cochin" w:hAnsi="Cochin" w:cs="Arial"/>
          <w:sz w:val="20"/>
          <w:szCs w:val="20"/>
        </w:rPr>
        <w:t>H</w:t>
      </w:r>
      <w:r w:rsidR="00C17F4A">
        <w:rPr>
          <w:rFonts w:ascii="Cochin" w:hAnsi="Cochin" w:cs="Arial"/>
          <w:sz w:val="20"/>
          <w:szCs w:val="20"/>
        </w:rPr>
        <w:t>agen, Rose</w:t>
      </w:r>
      <w:r w:rsidRPr="004743B0">
        <w:rPr>
          <w:rFonts w:ascii="Cochin" w:hAnsi="Cochin" w:cs="Arial"/>
          <w:sz w:val="20"/>
          <w:szCs w:val="20"/>
        </w:rPr>
        <w:t>-M</w:t>
      </w:r>
      <w:r w:rsidR="00C17F4A">
        <w:rPr>
          <w:rFonts w:ascii="Cochin" w:hAnsi="Cochin" w:cs="Arial"/>
          <w:sz w:val="20"/>
          <w:szCs w:val="20"/>
        </w:rPr>
        <w:t>arie</w:t>
      </w:r>
      <w:r w:rsidRPr="004743B0">
        <w:rPr>
          <w:rFonts w:ascii="Cochin" w:hAnsi="Cochin" w:cs="Arial"/>
          <w:sz w:val="20"/>
          <w:szCs w:val="20"/>
        </w:rPr>
        <w:t xml:space="preserve"> y H</w:t>
      </w:r>
      <w:r w:rsidR="00C17F4A">
        <w:rPr>
          <w:rFonts w:ascii="Cochin" w:hAnsi="Cochin" w:cs="Arial"/>
          <w:sz w:val="20"/>
          <w:szCs w:val="20"/>
        </w:rPr>
        <w:t>agen</w:t>
      </w:r>
      <w:r w:rsidRPr="004743B0">
        <w:rPr>
          <w:rFonts w:ascii="Cochin" w:hAnsi="Cochin" w:cs="Arial"/>
          <w:sz w:val="20"/>
          <w:szCs w:val="20"/>
        </w:rPr>
        <w:t>, R</w:t>
      </w:r>
      <w:r w:rsidR="00C17F4A">
        <w:rPr>
          <w:rFonts w:ascii="Cochin" w:hAnsi="Cochin" w:cs="Arial"/>
          <w:sz w:val="20"/>
          <w:szCs w:val="20"/>
        </w:rPr>
        <w:t>ainer</w:t>
      </w:r>
      <w:r w:rsidRPr="004743B0">
        <w:rPr>
          <w:rFonts w:ascii="Cochin" w:hAnsi="Cochin" w:cs="Arial"/>
          <w:sz w:val="20"/>
          <w:szCs w:val="20"/>
        </w:rPr>
        <w:t xml:space="preserve">. </w:t>
      </w:r>
      <w:r w:rsidRPr="004743B0">
        <w:rPr>
          <w:rFonts w:ascii="Cochin" w:hAnsi="Cochin" w:cs="Arial"/>
          <w:i/>
          <w:sz w:val="20"/>
          <w:szCs w:val="20"/>
        </w:rPr>
        <w:t>Los secretos de las obras del arte</w:t>
      </w:r>
      <w:r w:rsidRPr="004743B0">
        <w:rPr>
          <w:rFonts w:ascii="Cochin" w:hAnsi="Cochin" w:cs="Arial"/>
          <w:sz w:val="20"/>
          <w:szCs w:val="20"/>
        </w:rPr>
        <w:t>. Ed Taschen, 2001.</w:t>
      </w:r>
    </w:p>
    <w:p w14:paraId="0F4BAD08" w14:textId="3D7F1EA6" w:rsidR="004743B0" w:rsidRPr="004743B0" w:rsidRDefault="004743B0" w:rsidP="004743B0">
      <w:pPr>
        <w:widowControl w:val="0"/>
        <w:autoSpaceDE w:val="0"/>
        <w:autoSpaceDN w:val="0"/>
        <w:adjustRightInd w:val="0"/>
        <w:spacing w:after="240"/>
        <w:ind w:firstLine="708"/>
        <w:contextualSpacing/>
        <w:jc w:val="both"/>
        <w:rPr>
          <w:rFonts w:ascii="Cochin" w:hAnsi="Cochin" w:cs="Times"/>
          <w:sz w:val="20"/>
          <w:szCs w:val="20"/>
        </w:rPr>
      </w:pPr>
      <w:r w:rsidRPr="004743B0">
        <w:rPr>
          <w:rFonts w:ascii="Cochin" w:hAnsi="Cochin" w:cs="Arial"/>
          <w:sz w:val="20"/>
          <w:szCs w:val="20"/>
        </w:rPr>
        <w:t>V</w:t>
      </w:r>
      <w:r w:rsidR="00C17F4A">
        <w:rPr>
          <w:rFonts w:ascii="Cochin" w:hAnsi="Cochin" w:cs="Arial"/>
          <w:sz w:val="20"/>
          <w:szCs w:val="20"/>
        </w:rPr>
        <w:t>asari, Giorgio</w:t>
      </w:r>
      <w:r w:rsidRPr="004743B0">
        <w:rPr>
          <w:rFonts w:ascii="Cochin" w:hAnsi="Cochin" w:cs="Arial"/>
          <w:sz w:val="20"/>
          <w:szCs w:val="20"/>
        </w:rPr>
        <w:t xml:space="preserve">. </w:t>
      </w:r>
      <w:r w:rsidRPr="004743B0">
        <w:rPr>
          <w:rFonts w:ascii="Cochin" w:hAnsi="Cochin" w:cs="Arial"/>
          <w:i/>
          <w:sz w:val="20"/>
          <w:szCs w:val="20"/>
        </w:rPr>
        <w:t>Las vidas de los más excelentes arquitectos, pintores y escultores italianos desde Cimabue a nuestros tiempos</w:t>
      </w:r>
      <w:r w:rsidRPr="004743B0">
        <w:rPr>
          <w:rFonts w:ascii="Cochin" w:hAnsi="Cochin" w:cs="Arial"/>
          <w:sz w:val="20"/>
          <w:szCs w:val="20"/>
        </w:rPr>
        <w:t>. Ed. Cátedra, Madrid, 2014.</w:t>
      </w:r>
    </w:p>
    <w:p w14:paraId="6539B557" w14:textId="11EA6B52" w:rsidR="004743B0" w:rsidRPr="004743B0" w:rsidRDefault="004743B0" w:rsidP="00C17F4A">
      <w:pPr>
        <w:ind w:firstLine="708"/>
        <w:jc w:val="both"/>
        <w:rPr>
          <w:rFonts w:ascii="Cochin" w:hAnsi="Cochin" w:cs="Times New Roman"/>
          <w:sz w:val="20"/>
          <w:szCs w:val="20"/>
        </w:rPr>
      </w:pPr>
      <w:r w:rsidRPr="004743B0">
        <w:rPr>
          <w:rFonts w:ascii="Cochin" w:hAnsi="Cochin" w:cs="Times"/>
          <w:sz w:val="20"/>
          <w:szCs w:val="20"/>
        </w:rPr>
        <w:t>B</w:t>
      </w:r>
      <w:r w:rsidR="00C17F4A">
        <w:rPr>
          <w:rFonts w:ascii="Cochin" w:hAnsi="Cochin" w:cs="Times"/>
          <w:sz w:val="20"/>
          <w:szCs w:val="20"/>
        </w:rPr>
        <w:t>orrás, Gonzalo y Fatás Cabeza, Guillermo</w:t>
      </w:r>
      <w:r w:rsidRPr="004743B0">
        <w:rPr>
          <w:rFonts w:ascii="Cochin" w:hAnsi="Cochin" w:cs="Arial"/>
          <w:sz w:val="20"/>
          <w:szCs w:val="20"/>
        </w:rPr>
        <w:t xml:space="preserve">. </w:t>
      </w:r>
      <w:r w:rsidRPr="004743B0">
        <w:rPr>
          <w:rFonts w:ascii="Cochin" w:hAnsi="Cochin" w:cs="Arial"/>
          <w:i/>
          <w:sz w:val="20"/>
          <w:szCs w:val="20"/>
        </w:rPr>
        <w:t>Diccionario de términos de arte y elementos de arqueología, heráldica y numismática</w:t>
      </w:r>
      <w:r w:rsidRPr="004743B0">
        <w:rPr>
          <w:rFonts w:ascii="Cochin" w:hAnsi="Cochin" w:cs="Arial"/>
          <w:sz w:val="20"/>
          <w:szCs w:val="20"/>
        </w:rPr>
        <w:t>. Ed. Alianza, 2004.</w:t>
      </w:r>
    </w:p>
    <w:p w14:paraId="6A36E3D1" w14:textId="11AE38ED" w:rsidR="004743B0" w:rsidRDefault="004743B0" w:rsidP="004743B0">
      <w:pPr>
        <w:widowControl w:val="0"/>
        <w:autoSpaceDE w:val="0"/>
        <w:autoSpaceDN w:val="0"/>
        <w:adjustRightInd w:val="0"/>
        <w:spacing w:after="240"/>
        <w:contextualSpacing/>
        <w:jc w:val="both"/>
        <w:rPr>
          <w:rFonts w:ascii="Cochin" w:hAnsi="Cochin" w:cs="Times"/>
          <w:b/>
          <w:sz w:val="20"/>
          <w:szCs w:val="20"/>
          <w:u w:val="single"/>
        </w:rPr>
      </w:pPr>
    </w:p>
    <w:p w14:paraId="483C82C1" w14:textId="77777777" w:rsidR="00C17F4A" w:rsidRDefault="00C17F4A" w:rsidP="004743B0">
      <w:pPr>
        <w:widowControl w:val="0"/>
        <w:autoSpaceDE w:val="0"/>
        <w:autoSpaceDN w:val="0"/>
        <w:adjustRightInd w:val="0"/>
        <w:spacing w:after="240"/>
        <w:contextualSpacing/>
        <w:jc w:val="both"/>
        <w:rPr>
          <w:rFonts w:ascii="Cochin" w:hAnsi="Cochin" w:cs="Times"/>
          <w:b/>
          <w:sz w:val="20"/>
          <w:szCs w:val="20"/>
          <w:u w:val="single"/>
        </w:rPr>
      </w:pPr>
    </w:p>
    <w:p w14:paraId="0F0C5A53" w14:textId="77777777" w:rsidR="00C17F4A" w:rsidRPr="00570454" w:rsidRDefault="00C17F4A" w:rsidP="00C17F4A">
      <w:pPr>
        <w:widowControl w:val="0"/>
        <w:autoSpaceDE w:val="0"/>
        <w:autoSpaceDN w:val="0"/>
        <w:adjustRightInd w:val="0"/>
        <w:rPr>
          <w:rFonts w:ascii="Cochin" w:eastAsiaTheme="minorEastAsia" w:hAnsi="Cochin" w:cs="Lucida Grande"/>
          <w:sz w:val="20"/>
          <w:szCs w:val="20"/>
        </w:rPr>
      </w:pPr>
    </w:p>
    <w:tbl>
      <w:tblPr>
        <w:tblStyle w:val="Tablaconcuadrcula"/>
        <w:tblW w:w="0" w:type="auto"/>
        <w:tblLook w:val="04A0" w:firstRow="1" w:lastRow="0" w:firstColumn="1" w:lastColumn="0" w:noHBand="0" w:noVBand="1"/>
      </w:tblPr>
      <w:tblGrid>
        <w:gridCol w:w="8638"/>
      </w:tblGrid>
      <w:tr w:rsidR="00C17F4A" w:rsidRPr="00570454" w14:paraId="42CB7C9A" w14:textId="77777777" w:rsidTr="00D010C5">
        <w:tc>
          <w:tcPr>
            <w:tcW w:w="8638" w:type="dxa"/>
            <w:shd w:val="clear" w:color="auto" w:fill="auto"/>
          </w:tcPr>
          <w:p w14:paraId="67F1D028" w14:textId="77777777" w:rsidR="00C17F4A" w:rsidRPr="000D029B" w:rsidRDefault="00C17F4A" w:rsidP="00131FD2">
            <w:pPr>
              <w:widowControl w:val="0"/>
              <w:autoSpaceDE w:val="0"/>
              <w:autoSpaceDN w:val="0"/>
              <w:adjustRightInd w:val="0"/>
              <w:spacing w:after="240"/>
              <w:contextualSpacing/>
              <w:jc w:val="center"/>
              <w:rPr>
                <w:rFonts w:ascii="Cochin" w:hAnsi="Cochin" w:cs="Times"/>
                <w:b/>
              </w:rPr>
            </w:pPr>
            <w:r w:rsidRPr="000D029B">
              <w:rPr>
                <w:rFonts w:ascii="Cochin" w:hAnsi="Cochin" w:cs="Times"/>
                <w:b/>
              </w:rPr>
              <w:t>EXAMEN EBAU: CRITERIOS</w:t>
            </w:r>
            <w:r>
              <w:rPr>
                <w:rFonts w:ascii="Cochin" w:hAnsi="Cochin" w:cs="Times"/>
                <w:b/>
              </w:rPr>
              <w:t xml:space="preserve"> DE EVALU</w:t>
            </w:r>
            <w:bookmarkStart w:id="0" w:name="_GoBack"/>
            <w:bookmarkEnd w:id="0"/>
            <w:r>
              <w:rPr>
                <w:rFonts w:ascii="Cochin" w:hAnsi="Cochin" w:cs="Times"/>
                <w:b/>
              </w:rPr>
              <w:t>ACIÓN Y MODELO</w:t>
            </w:r>
          </w:p>
        </w:tc>
      </w:tr>
    </w:tbl>
    <w:p w14:paraId="1377F345" w14:textId="77777777" w:rsidR="00C17F4A" w:rsidRPr="000D029B" w:rsidRDefault="00C17F4A" w:rsidP="00C17F4A">
      <w:pPr>
        <w:widowControl w:val="0"/>
        <w:autoSpaceDE w:val="0"/>
        <w:autoSpaceDN w:val="0"/>
        <w:adjustRightInd w:val="0"/>
        <w:spacing w:after="240"/>
        <w:contextualSpacing/>
        <w:rPr>
          <w:rFonts w:ascii="Cochin" w:hAnsi="Cochin" w:cs="Times"/>
          <w:b/>
          <w:sz w:val="20"/>
          <w:szCs w:val="20"/>
        </w:rPr>
      </w:pPr>
    </w:p>
    <w:p w14:paraId="7BBC50F0" w14:textId="77777777" w:rsidR="00C17F4A" w:rsidRPr="000D029B" w:rsidRDefault="00C17F4A" w:rsidP="00C17F4A">
      <w:pPr>
        <w:pStyle w:val="Prrafodelista"/>
        <w:widowControl w:val="0"/>
        <w:numPr>
          <w:ilvl w:val="0"/>
          <w:numId w:val="10"/>
        </w:numPr>
        <w:autoSpaceDE w:val="0"/>
        <w:autoSpaceDN w:val="0"/>
        <w:adjustRightInd w:val="0"/>
        <w:spacing w:after="240"/>
        <w:rPr>
          <w:rFonts w:ascii="Cochin" w:hAnsi="Cochin" w:cs="Times"/>
          <w:b/>
        </w:rPr>
      </w:pPr>
      <w:r w:rsidRPr="000D029B">
        <w:rPr>
          <w:rFonts w:ascii="Cochin" w:hAnsi="Cochin" w:cs="Times"/>
          <w:b/>
        </w:rPr>
        <w:t>CÓMO ES EL EXAMEN EBAU</w:t>
      </w:r>
    </w:p>
    <w:p w14:paraId="027A1435"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rFonts w:ascii="Cochin" w:hAnsi="Cochin" w:cs="Times"/>
          <w:sz w:val="20"/>
          <w:szCs w:val="20"/>
        </w:rPr>
        <w:t>Se proponen dos opciones. El alumno o la alumna elegirá una de ellas. Cada una de las opciones contiene los siguientes apartados con su correspondiente valoración:</w:t>
      </w:r>
    </w:p>
    <w:p w14:paraId="2065E30A" w14:textId="77777777" w:rsidR="00C17F4A" w:rsidRPr="00570454" w:rsidRDefault="00C17F4A" w:rsidP="00C17F4A">
      <w:pPr>
        <w:pStyle w:val="Prrafodelista"/>
        <w:widowControl w:val="0"/>
        <w:numPr>
          <w:ilvl w:val="0"/>
          <w:numId w:val="2"/>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El desarrollo de un tema (máximo 4 puntos):</w:t>
      </w:r>
    </w:p>
    <w:p w14:paraId="7FC3A96F"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sz w:val="20"/>
          <w:szCs w:val="20"/>
        </w:rPr>
        <w:t xml:space="preserve">- </w:t>
      </w:r>
      <w:r w:rsidRPr="00570454">
        <w:rPr>
          <w:rFonts w:ascii="Cochin" w:hAnsi="Cochin" w:cs="Times"/>
          <w:sz w:val="20"/>
          <w:szCs w:val="20"/>
        </w:rPr>
        <w:t>Cronología y contexto histórico. 0,25 puntos. </w:t>
      </w:r>
    </w:p>
    <w:p w14:paraId="1047FE04"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rFonts w:ascii="Cochin" w:hAnsi="Cochin" w:cs="Times"/>
          <w:sz w:val="20"/>
          <w:szCs w:val="20"/>
        </w:rPr>
        <w:t xml:space="preserve">- Características generales del estilo; obras y artistas citados. 3 puntos. </w:t>
      </w:r>
    </w:p>
    <w:p w14:paraId="34E88824"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rFonts w:ascii="Cochin" w:hAnsi="Cochin" w:cs="Times"/>
          <w:sz w:val="20"/>
          <w:szCs w:val="20"/>
        </w:rPr>
        <w:t>- Significado e interpretación de las obras. 0,75 puntos.</w:t>
      </w:r>
    </w:p>
    <w:p w14:paraId="57BB98C1" w14:textId="77777777" w:rsidR="00C17F4A" w:rsidRPr="00570454" w:rsidRDefault="00C17F4A" w:rsidP="00C17F4A">
      <w:pPr>
        <w:pStyle w:val="Prrafodelista"/>
        <w:widowControl w:val="0"/>
        <w:numPr>
          <w:ilvl w:val="0"/>
          <w:numId w:val="2"/>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Dos comentarios de obras de arte (máximo 2,5 puntos por obra; total: 5 puntos):</w:t>
      </w:r>
    </w:p>
    <w:p w14:paraId="52E00F7C"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sz w:val="20"/>
          <w:szCs w:val="20"/>
        </w:rPr>
        <w:t xml:space="preserve">- </w:t>
      </w:r>
      <w:r w:rsidRPr="00570454">
        <w:rPr>
          <w:rFonts w:ascii="Cochin" w:hAnsi="Cochin" w:cs="Times"/>
          <w:sz w:val="20"/>
          <w:szCs w:val="20"/>
        </w:rPr>
        <w:t>Cronología y contexto histórico. 0,25 puntos. </w:t>
      </w:r>
    </w:p>
    <w:p w14:paraId="78BEED0C"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sz w:val="20"/>
          <w:szCs w:val="20"/>
        </w:rPr>
        <w:t xml:space="preserve">- </w:t>
      </w:r>
      <w:r w:rsidRPr="00570454">
        <w:rPr>
          <w:rFonts w:ascii="Cochin" w:hAnsi="Cochin" w:cs="Times"/>
          <w:sz w:val="20"/>
          <w:szCs w:val="20"/>
        </w:rPr>
        <w:t xml:space="preserve">Descripción y características técnico-artísticas. 1,75 puntos </w:t>
      </w:r>
    </w:p>
    <w:p w14:paraId="4F98DFDE"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sz w:val="20"/>
          <w:szCs w:val="20"/>
        </w:rPr>
        <w:t xml:space="preserve">- </w:t>
      </w:r>
      <w:r w:rsidRPr="00570454">
        <w:rPr>
          <w:rFonts w:ascii="Cochin" w:hAnsi="Cochin" w:cs="Times"/>
          <w:sz w:val="20"/>
          <w:szCs w:val="20"/>
        </w:rPr>
        <w:t>Significado e interpretación de la obra. 0,5 puntos</w:t>
      </w:r>
    </w:p>
    <w:p w14:paraId="36D120E4" w14:textId="77777777" w:rsidR="00C17F4A" w:rsidRPr="00570454" w:rsidRDefault="00C17F4A" w:rsidP="00C17F4A">
      <w:pPr>
        <w:pStyle w:val="Prrafodelista"/>
        <w:widowControl w:val="0"/>
        <w:numPr>
          <w:ilvl w:val="0"/>
          <w:numId w:val="2"/>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 xml:space="preserve">Dos cuestiones semiabiertas relativas a las obras de un listado que es obligatorio analizar y comentar y cuyos títulos y autor aparecen en el índice de la materia. Estas preguntas serán muy breves y escuetas y podrán referirse al estilo o al autor de la obra: </w:t>
      </w:r>
    </w:p>
    <w:p w14:paraId="0FE78B1F"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sz w:val="20"/>
          <w:szCs w:val="20"/>
        </w:rPr>
        <w:t xml:space="preserve">- </w:t>
      </w:r>
      <w:r w:rsidRPr="00570454">
        <w:rPr>
          <w:rFonts w:ascii="Cochin" w:hAnsi="Cochin" w:cs="Times"/>
          <w:sz w:val="20"/>
          <w:szCs w:val="20"/>
        </w:rPr>
        <w:t>Concreción en la respuesta: máximo de 0,50 puntos cada una. Total: 1 punto.</w:t>
      </w:r>
    </w:p>
    <w:p w14:paraId="40D0D1E5" w14:textId="77777777" w:rsidR="00C17F4A" w:rsidRPr="000D029B" w:rsidRDefault="00C17F4A" w:rsidP="00C17F4A">
      <w:pPr>
        <w:widowControl w:val="0"/>
        <w:autoSpaceDE w:val="0"/>
        <w:autoSpaceDN w:val="0"/>
        <w:adjustRightInd w:val="0"/>
        <w:spacing w:after="240"/>
        <w:contextualSpacing/>
        <w:rPr>
          <w:rFonts w:ascii="Cochin" w:hAnsi="Cochin" w:cs="Times"/>
          <w:b/>
        </w:rPr>
      </w:pPr>
    </w:p>
    <w:p w14:paraId="2611096C" w14:textId="77777777" w:rsidR="00C17F4A" w:rsidRPr="00570454" w:rsidRDefault="00C17F4A" w:rsidP="00C17F4A">
      <w:pPr>
        <w:pStyle w:val="Prrafodelista"/>
        <w:widowControl w:val="0"/>
        <w:numPr>
          <w:ilvl w:val="0"/>
          <w:numId w:val="10"/>
        </w:numPr>
        <w:autoSpaceDE w:val="0"/>
        <w:autoSpaceDN w:val="0"/>
        <w:adjustRightInd w:val="0"/>
        <w:spacing w:after="240"/>
        <w:rPr>
          <w:rFonts w:ascii="Cochin" w:hAnsi="Cochin" w:cs="Times"/>
          <w:b/>
          <w:sz w:val="20"/>
          <w:szCs w:val="20"/>
        </w:rPr>
      </w:pPr>
      <w:r w:rsidRPr="000D029B">
        <w:rPr>
          <w:rFonts w:ascii="Cochin" w:hAnsi="Cochin" w:cs="Times"/>
          <w:b/>
        </w:rPr>
        <w:t>CUÁLES SON LOS CRITERIOS DE EVALUACIÓN</w:t>
      </w:r>
      <w:r w:rsidRPr="00570454">
        <w:rPr>
          <w:rFonts w:ascii="Cochin" w:hAnsi="Cochin" w:cs="Times"/>
          <w:b/>
          <w:sz w:val="20"/>
          <w:szCs w:val="20"/>
        </w:rPr>
        <w:t>.</w:t>
      </w:r>
    </w:p>
    <w:p w14:paraId="76A335CB" w14:textId="77777777" w:rsidR="00C17F4A" w:rsidRPr="00570454" w:rsidRDefault="00C17F4A" w:rsidP="00C17F4A">
      <w:pPr>
        <w:widowControl w:val="0"/>
        <w:autoSpaceDE w:val="0"/>
        <w:autoSpaceDN w:val="0"/>
        <w:adjustRightInd w:val="0"/>
        <w:spacing w:after="240"/>
        <w:contextualSpacing/>
        <w:jc w:val="center"/>
        <w:rPr>
          <w:rFonts w:ascii="Cochin" w:hAnsi="Cochin" w:cs="Times"/>
          <w:b/>
          <w:sz w:val="20"/>
          <w:szCs w:val="20"/>
        </w:rPr>
      </w:pPr>
      <w:r w:rsidRPr="00570454">
        <w:rPr>
          <w:rFonts w:ascii="Cochin" w:hAnsi="Cochin" w:cs="Times"/>
          <w:b/>
          <w:sz w:val="20"/>
          <w:szCs w:val="20"/>
        </w:rPr>
        <w:t>C</w:t>
      </w:r>
      <w:r>
        <w:rPr>
          <w:rFonts w:ascii="Cochin" w:hAnsi="Cochin" w:cs="Times"/>
          <w:b/>
          <w:sz w:val="20"/>
          <w:szCs w:val="20"/>
        </w:rPr>
        <w:t>riterios generales</w:t>
      </w:r>
    </w:p>
    <w:p w14:paraId="6E53AA79" w14:textId="77777777" w:rsidR="00C17F4A" w:rsidRPr="00570454" w:rsidRDefault="00C17F4A" w:rsidP="00C17F4A">
      <w:pPr>
        <w:pStyle w:val="Prrafodelista"/>
        <w:widowControl w:val="0"/>
        <w:numPr>
          <w:ilvl w:val="0"/>
          <w:numId w:val="3"/>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Comprensión de los contenidos teóricos y prácticos del Programa (cronologías, estilo de la obra objeto de examen, análisis formal, análisis iconográfico, etc.).</w:t>
      </w:r>
    </w:p>
    <w:p w14:paraId="1ABFDC5F" w14:textId="77777777" w:rsidR="00C17F4A" w:rsidRPr="00570454" w:rsidRDefault="00C17F4A" w:rsidP="00C17F4A">
      <w:pPr>
        <w:pStyle w:val="Prrafodelista"/>
        <w:widowControl w:val="0"/>
        <w:numPr>
          <w:ilvl w:val="0"/>
          <w:numId w:val="3"/>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 xml:space="preserve">Claridad y orden en la exposición. </w:t>
      </w:r>
    </w:p>
    <w:p w14:paraId="4D75D817" w14:textId="77777777" w:rsidR="00C17F4A" w:rsidRPr="00570454" w:rsidRDefault="00C17F4A" w:rsidP="00C17F4A">
      <w:pPr>
        <w:pStyle w:val="Prrafodelista"/>
        <w:widowControl w:val="0"/>
        <w:numPr>
          <w:ilvl w:val="0"/>
          <w:numId w:val="3"/>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Capacidad de síntesis. </w:t>
      </w:r>
    </w:p>
    <w:p w14:paraId="3CEFD14F" w14:textId="77777777" w:rsidR="00C17F4A" w:rsidRPr="00570454" w:rsidRDefault="00C17F4A" w:rsidP="00C17F4A">
      <w:pPr>
        <w:pStyle w:val="Prrafodelista"/>
        <w:widowControl w:val="0"/>
        <w:numPr>
          <w:ilvl w:val="0"/>
          <w:numId w:val="3"/>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 xml:space="preserve">Uso adecuado de la terminología artística. </w:t>
      </w:r>
    </w:p>
    <w:p w14:paraId="573D8D34" w14:textId="77777777" w:rsidR="00C17F4A" w:rsidRPr="00570454" w:rsidRDefault="00C17F4A" w:rsidP="00C17F4A">
      <w:pPr>
        <w:pStyle w:val="Prrafodelista"/>
        <w:widowControl w:val="0"/>
        <w:numPr>
          <w:ilvl w:val="0"/>
          <w:numId w:val="3"/>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Redacción y ortografía correctas.</w:t>
      </w:r>
    </w:p>
    <w:p w14:paraId="6F5EE4FF" w14:textId="77777777" w:rsidR="00C17F4A" w:rsidRPr="00570454" w:rsidRDefault="00C17F4A" w:rsidP="00C17F4A">
      <w:pPr>
        <w:pStyle w:val="Prrafodelista"/>
        <w:widowControl w:val="0"/>
        <w:numPr>
          <w:ilvl w:val="0"/>
          <w:numId w:val="3"/>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No obstante lo anterior, se acordará con el grupo de correctores cualquier sugerencia que se haga antes de corregir los ejercicios y que suponga mejora en la evaluación de los mismos.</w:t>
      </w:r>
    </w:p>
    <w:p w14:paraId="2683F410" w14:textId="77777777" w:rsidR="00C17F4A" w:rsidRPr="00570454" w:rsidRDefault="00C17F4A" w:rsidP="00C17F4A">
      <w:pPr>
        <w:widowControl w:val="0"/>
        <w:autoSpaceDE w:val="0"/>
        <w:autoSpaceDN w:val="0"/>
        <w:adjustRightInd w:val="0"/>
        <w:spacing w:after="240"/>
        <w:contextualSpacing/>
        <w:jc w:val="center"/>
        <w:rPr>
          <w:rFonts w:ascii="Cochin" w:hAnsi="Cochin" w:cs="Times"/>
          <w:b/>
          <w:sz w:val="20"/>
          <w:szCs w:val="20"/>
        </w:rPr>
      </w:pPr>
      <w:r w:rsidRPr="00570454">
        <w:rPr>
          <w:rFonts w:ascii="Cochin" w:hAnsi="Cochin" w:cs="Times"/>
          <w:b/>
          <w:sz w:val="20"/>
          <w:szCs w:val="20"/>
        </w:rPr>
        <w:t>C</w:t>
      </w:r>
      <w:r>
        <w:rPr>
          <w:rFonts w:ascii="Cochin" w:hAnsi="Cochin" w:cs="Times"/>
          <w:b/>
          <w:sz w:val="20"/>
          <w:szCs w:val="20"/>
        </w:rPr>
        <w:t>riterios específicos</w:t>
      </w:r>
    </w:p>
    <w:p w14:paraId="2F36D32B" w14:textId="77777777" w:rsidR="00C17F4A" w:rsidRPr="00570454" w:rsidRDefault="00C17F4A" w:rsidP="00C17F4A">
      <w:pPr>
        <w:widowControl w:val="0"/>
        <w:autoSpaceDE w:val="0"/>
        <w:autoSpaceDN w:val="0"/>
        <w:adjustRightInd w:val="0"/>
        <w:spacing w:after="240"/>
        <w:contextualSpacing/>
        <w:jc w:val="center"/>
        <w:rPr>
          <w:rFonts w:ascii="Cochin" w:hAnsi="Cochin" w:cs="Times"/>
          <w:b/>
          <w:sz w:val="20"/>
          <w:szCs w:val="20"/>
        </w:rPr>
      </w:pPr>
    </w:p>
    <w:p w14:paraId="654FEBCA" w14:textId="77777777" w:rsidR="00C17F4A" w:rsidRPr="00570454" w:rsidRDefault="00C17F4A" w:rsidP="00C17F4A">
      <w:pPr>
        <w:widowControl w:val="0"/>
        <w:autoSpaceDE w:val="0"/>
        <w:autoSpaceDN w:val="0"/>
        <w:adjustRightInd w:val="0"/>
        <w:spacing w:after="240"/>
        <w:ind w:firstLine="708"/>
        <w:contextualSpacing/>
        <w:jc w:val="both"/>
        <w:rPr>
          <w:rFonts w:ascii="Cochin" w:hAnsi="Cochin" w:cs="Times"/>
          <w:sz w:val="20"/>
          <w:szCs w:val="20"/>
        </w:rPr>
      </w:pPr>
      <w:r w:rsidRPr="00570454">
        <w:rPr>
          <w:rFonts w:ascii="Cochin" w:hAnsi="Cochin" w:cs="Times"/>
          <w:sz w:val="20"/>
          <w:szCs w:val="20"/>
        </w:rPr>
        <w:t xml:space="preserve">Como hemos visto en el apartado </w:t>
      </w:r>
      <w:r w:rsidRPr="00570454">
        <w:rPr>
          <w:rFonts w:ascii="Cochin" w:hAnsi="Cochin" w:cs="Times"/>
          <w:b/>
          <w:sz w:val="20"/>
          <w:szCs w:val="20"/>
        </w:rPr>
        <w:t xml:space="preserve">Cómo es el examen EBAU, </w:t>
      </w:r>
      <w:r w:rsidRPr="00570454">
        <w:rPr>
          <w:rFonts w:ascii="Cochin" w:hAnsi="Cochin" w:cs="Times"/>
          <w:sz w:val="20"/>
          <w:szCs w:val="20"/>
        </w:rPr>
        <w:t>las respuestas tienen varios apartados, cada uno con su correspondiente valor máximo. Para que el alumno consiga dicho valor, habrá que considerar lo siguiente:</w:t>
      </w:r>
    </w:p>
    <w:p w14:paraId="4615960D" w14:textId="77777777" w:rsidR="00C17F4A" w:rsidRPr="00570454" w:rsidRDefault="00C17F4A" w:rsidP="00C17F4A">
      <w:pPr>
        <w:pStyle w:val="Prrafodelista"/>
        <w:widowControl w:val="0"/>
        <w:numPr>
          <w:ilvl w:val="0"/>
          <w:numId w:val="4"/>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Además de señalar los apartados establecidos, éstos se tendrán que desarrollar. </w:t>
      </w:r>
    </w:p>
    <w:p w14:paraId="452A3941" w14:textId="77777777" w:rsidR="00C17F4A" w:rsidRPr="00570454" w:rsidRDefault="00C17F4A" w:rsidP="00C17F4A">
      <w:pPr>
        <w:pStyle w:val="Prrafodelista"/>
        <w:widowControl w:val="0"/>
        <w:numPr>
          <w:ilvl w:val="0"/>
          <w:numId w:val="4"/>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Se mencionarán los términos artísticos que en cada caso se requieran, valorando el uso correcto de los mismos. </w:t>
      </w:r>
    </w:p>
    <w:p w14:paraId="7FE345DB" w14:textId="77777777" w:rsidR="00C17F4A" w:rsidRDefault="00C17F4A" w:rsidP="00C17F4A">
      <w:pPr>
        <w:pStyle w:val="Prrafodelista"/>
        <w:widowControl w:val="0"/>
        <w:numPr>
          <w:ilvl w:val="0"/>
          <w:numId w:val="4"/>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Se irán sumando puntos en función de todas aquellas preguntas que se contesten.</w:t>
      </w:r>
    </w:p>
    <w:p w14:paraId="4CFBDB31" w14:textId="77777777" w:rsidR="00C17F4A" w:rsidRPr="000D029B" w:rsidRDefault="00C17F4A" w:rsidP="00C17F4A">
      <w:pPr>
        <w:widowControl w:val="0"/>
        <w:autoSpaceDE w:val="0"/>
        <w:autoSpaceDN w:val="0"/>
        <w:adjustRightInd w:val="0"/>
        <w:spacing w:after="240"/>
        <w:jc w:val="both"/>
        <w:rPr>
          <w:rFonts w:ascii="Cochin" w:hAnsi="Cochin" w:cs="Times"/>
        </w:rPr>
      </w:pPr>
    </w:p>
    <w:p w14:paraId="7514D1B8" w14:textId="77777777" w:rsidR="00C17F4A" w:rsidRPr="000D029B" w:rsidRDefault="00C17F4A" w:rsidP="00C17F4A">
      <w:pPr>
        <w:pStyle w:val="Prrafodelista"/>
        <w:widowControl w:val="0"/>
        <w:numPr>
          <w:ilvl w:val="0"/>
          <w:numId w:val="10"/>
        </w:numPr>
        <w:autoSpaceDE w:val="0"/>
        <w:autoSpaceDN w:val="0"/>
        <w:adjustRightInd w:val="0"/>
        <w:spacing w:after="240"/>
        <w:rPr>
          <w:rFonts w:ascii="Cochin" w:hAnsi="Cochin" w:cs="Times"/>
          <w:b/>
        </w:rPr>
      </w:pPr>
      <w:r w:rsidRPr="000D029B">
        <w:rPr>
          <w:rFonts w:ascii="Cochin" w:hAnsi="Cochin" w:cs="Times"/>
          <w:b/>
        </w:rPr>
        <w:t>UN MODELO DE EXAMEN EBAU</w:t>
      </w:r>
    </w:p>
    <w:p w14:paraId="3ABE87C4" w14:textId="77777777" w:rsidR="00C17F4A" w:rsidRPr="00570454" w:rsidRDefault="00C17F4A" w:rsidP="00C17F4A">
      <w:pPr>
        <w:widowControl w:val="0"/>
        <w:autoSpaceDE w:val="0"/>
        <w:autoSpaceDN w:val="0"/>
        <w:adjustRightInd w:val="0"/>
        <w:spacing w:after="240"/>
        <w:jc w:val="center"/>
        <w:rPr>
          <w:rFonts w:ascii="Cochin" w:hAnsi="Cochin" w:cs="Times"/>
          <w:b/>
          <w:sz w:val="20"/>
          <w:szCs w:val="20"/>
        </w:rPr>
      </w:pPr>
      <w:r w:rsidRPr="00570454">
        <w:rPr>
          <w:rFonts w:ascii="Cochin" w:hAnsi="Cochin" w:cs="Times"/>
          <w:b/>
          <w:sz w:val="20"/>
          <w:szCs w:val="20"/>
        </w:rPr>
        <w:t>OPCIÓN A</w:t>
      </w:r>
    </w:p>
    <w:p w14:paraId="3A6B30DC" w14:textId="77777777" w:rsidR="00C17F4A" w:rsidRPr="00570454" w:rsidRDefault="00C17F4A" w:rsidP="00C17F4A">
      <w:pPr>
        <w:pStyle w:val="Prrafodelista"/>
        <w:widowControl w:val="0"/>
        <w:numPr>
          <w:ilvl w:val="0"/>
          <w:numId w:val="5"/>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Desarrolle el siguiente tema: La arquitectura griega. (Puntuación máxima: 4 puntos).</w:t>
      </w:r>
    </w:p>
    <w:p w14:paraId="3D3E4CC7" w14:textId="77777777" w:rsidR="00C17F4A" w:rsidRPr="00570454" w:rsidRDefault="00C17F4A" w:rsidP="00C17F4A">
      <w:pPr>
        <w:pStyle w:val="Prrafodelista"/>
        <w:widowControl w:val="0"/>
        <w:numPr>
          <w:ilvl w:val="0"/>
          <w:numId w:val="5"/>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Comente la obra de arte de la Opción A, que se corresponde con la Lámina 1 (A). (Puntuación máxima: 2,5 puntos).</w:t>
      </w:r>
    </w:p>
    <w:p w14:paraId="1A143481" w14:textId="77777777" w:rsidR="00C17F4A" w:rsidRPr="00570454" w:rsidRDefault="00C17F4A" w:rsidP="00C17F4A">
      <w:pPr>
        <w:pStyle w:val="Prrafodelista"/>
        <w:widowControl w:val="0"/>
        <w:numPr>
          <w:ilvl w:val="0"/>
          <w:numId w:val="5"/>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Comente la obra de arte de la Opción A, que se corresponde con la Lámina 2 (A). (Puntuación máxima:2,5 puntos).</w:t>
      </w:r>
    </w:p>
    <w:p w14:paraId="142EF3E9" w14:textId="77777777" w:rsidR="00C17F4A" w:rsidRPr="00570454" w:rsidRDefault="00C17F4A" w:rsidP="00C17F4A">
      <w:pPr>
        <w:pStyle w:val="Prrafodelista"/>
        <w:widowControl w:val="0"/>
        <w:numPr>
          <w:ilvl w:val="0"/>
          <w:numId w:val="5"/>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Responda a las siguientes cuestiones: </w:t>
      </w:r>
    </w:p>
    <w:p w14:paraId="684FEA37" w14:textId="77777777" w:rsidR="00C17F4A" w:rsidRPr="00570454" w:rsidRDefault="00C17F4A" w:rsidP="00C17F4A">
      <w:pPr>
        <w:pStyle w:val="Prrafodelista"/>
        <w:widowControl w:val="0"/>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Señale el estilo de la Catedral de León .</w:t>
      </w:r>
    </w:p>
    <w:p w14:paraId="5CD91F23" w14:textId="77777777" w:rsidR="00C17F4A" w:rsidRPr="00570454" w:rsidRDefault="00C17F4A" w:rsidP="00C17F4A">
      <w:pPr>
        <w:pStyle w:val="Prrafodelista"/>
        <w:widowControl w:val="0"/>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Señale el estilo de los frescos de San Clemente de Taull (Puntuación máxima:1 punto).</w:t>
      </w:r>
    </w:p>
    <w:p w14:paraId="108C75C8" w14:textId="77777777" w:rsidR="00C17F4A" w:rsidRPr="00570454" w:rsidRDefault="00C17F4A" w:rsidP="00C17F4A">
      <w:pPr>
        <w:widowControl w:val="0"/>
        <w:autoSpaceDE w:val="0"/>
        <w:autoSpaceDN w:val="0"/>
        <w:adjustRightInd w:val="0"/>
        <w:spacing w:after="240"/>
        <w:contextualSpacing/>
        <w:jc w:val="center"/>
        <w:rPr>
          <w:rFonts w:ascii="Cochin" w:hAnsi="Cochin" w:cs="Times"/>
          <w:sz w:val="20"/>
          <w:szCs w:val="20"/>
        </w:rPr>
      </w:pPr>
      <w:r w:rsidRPr="00570454">
        <w:rPr>
          <w:rFonts w:ascii="Cochin" w:hAnsi="Cochin" w:cs="Times"/>
          <w:noProof/>
          <w:sz w:val="20"/>
          <w:szCs w:val="20"/>
        </w:rPr>
        <w:drawing>
          <wp:inline distT="0" distB="0" distL="0" distR="0" wp14:anchorId="54DBC6E8" wp14:editId="51E93E7A">
            <wp:extent cx="1653895" cy="3044879"/>
            <wp:effectExtent l="0" t="0" r="0" b="317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0">
                      <a:extLst>
                        <a:ext uri="{28A0092B-C50C-407E-A947-70E740481C1C}">
                          <a14:useLocalDpi xmlns:a14="http://schemas.microsoft.com/office/drawing/2010/main" val="0"/>
                        </a:ext>
                      </a:extLst>
                    </a:blip>
                    <a:srcRect t="3691"/>
                    <a:stretch/>
                  </pic:blipFill>
                  <pic:spPr bwMode="auto">
                    <a:xfrm>
                      <a:off x="0" y="0"/>
                      <a:ext cx="1655644" cy="3048098"/>
                    </a:xfrm>
                    <a:prstGeom prst="rect">
                      <a:avLst/>
                    </a:prstGeom>
                    <a:noFill/>
                    <a:ln>
                      <a:noFill/>
                    </a:ln>
                    <a:extLst>
                      <a:ext uri="{53640926-AAD7-44d8-BBD7-CCE9431645EC}">
                        <a14:shadowObscured xmlns:a14="http://schemas.microsoft.com/office/drawing/2010/main"/>
                      </a:ext>
                    </a:extLst>
                  </pic:spPr>
                </pic:pic>
              </a:graphicData>
            </a:graphic>
          </wp:inline>
        </w:drawing>
      </w:r>
      <w:r w:rsidRPr="00570454">
        <w:rPr>
          <w:rFonts w:ascii="Cochin" w:hAnsi="Cochin" w:cs="Times"/>
          <w:sz w:val="20"/>
          <w:szCs w:val="20"/>
        </w:rPr>
        <w:t xml:space="preserve"> </w:t>
      </w:r>
      <w:r w:rsidRPr="00570454">
        <w:rPr>
          <w:rFonts w:ascii="Cochin" w:hAnsi="Cochin" w:cs="Times"/>
          <w:noProof/>
          <w:sz w:val="20"/>
          <w:szCs w:val="20"/>
        </w:rPr>
        <w:drawing>
          <wp:inline distT="0" distB="0" distL="0" distR="0" wp14:anchorId="28E1AF2F" wp14:editId="586A4824">
            <wp:extent cx="2311708" cy="3059863"/>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255" cy="3063235"/>
                    </a:xfrm>
                    <a:prstGeom prst="rect">
                      <a:avLst/>
                    </a:prstGeom>
                    <a:noFill/>
                    <a:ln>
                      <a:noFill/>
                    </a:ln>
                  </pic:spPr>
                </pic:pic>
              </a:graphicData>
            </a:graphic>
          </wp:inline>
        </w:drawing>
      </w:r>
    </w:p>
    <w:p w14:paraId="6E513469" w14:textId="5B58876A" w:rsidR="00C17F4A" w:rsidRDefault="00C17F4A" w:rsidP="00867E0B">
      <w:pPr>
        <w:widowControl w:val="0"/>
        <w:autoSpaceDE w:val="0"/>
        <w:autoSpaceDN w:val="0"/>
        <w:adjustRightInd w:val="0"/>
        <w:spacing w:after="240"/>
        <w:contextualSpacing/>
        <w:jc w:val="center"/>
        <w:rPr>
          <w:rFonts w:ascii="Cochin" w:hAnsi="Cochin" w:cs="Times"/>
          <w:sz w:val="20"/>
          <w:szCs w:val="20"/>
        </w:rPr>
      </w:pPr>
      <w:r w:rsidRPr="00570454">
        <w:rPr>
          <w:rFonts w:ascii="Cochin" w:hAnsi="Cochin" w:cs="Times"/>
          <w:sz w:val="20"/>
          <w:szCs w:val="20"/>
        </w:rPr>
        <w:t>Lámina 1 (A). Lámina 2 (A)</w:t>
      </w:r>
    </w:p>
    <w:p w14:paraId="6E4FE491" w14:textId="77777777" w:rsidR="00867E0B" w:rsidRPr="00867E0B" w:rsidRDefault="00867E0B" w:rsidP="00867E0B">
      <w:pPr>
        <w:widowControl w:val="0"/>
        <w:autoSpaceDE w:val="0"/>
        <w:autoSpaceDN w:val="0"/>
        <w:adjustRightInd w:val="0"/>
        <w:spacing w:after="240"/>
        <w:contextualSpacing/>
        <w:jc w:val="center"/>
        <w:rPr>
          <w:rFonts w:ascii="Cochin" w:hAnsi="Cochin" w:cs="Times"/>
          <w:sz w:val="20"/>
          <w:szCs w:val="20"/>
        </w:rPr>
      </w:pPr>
    </w:p>
    <w:p w14:paraId="70D19C6A" w14:textId="77777777" w:rsidR="00C17F4A" w:rsidRPr="00570454" w:rsidRDefault="00C17F4A" w:rsidP="00C17F4A">
      <w:pPr>
        <w:widowControl w:val="0"/>
        <w:autoSpaceDE w:val="0"/>
        <w:autoSpaceDN w:val="0"/>
        <w:adjustRightInd w:val="0"/>
        <w:spacing w:after="240"/>
        <w:jc w:val="center"/>
        <w:rPr>
          <w:rFonts w:ascii="Cochin" w:hAnsi="Cochin" w:cs="Times"/>
          <w:b/>
          <w:sz w:val="20"/>
          <w:szCs w:val="20"/>
        </w:rPr>
      </w:pPr>
      <w:r w:rsidRPr="00570454">
        <w:rPr>
          <w:rFonts w:ascii="Cochin" w:hAnsi="Cochin" w:cs="Times"/>
          <w:b/>
          <w:sz w:val="20"/>
          <w:szCs w:val="20"/>
        </w:rPr>
        <w:t>OPCIÓN B</w:t>
      </w:r>
    </w:p>
    <w:p w14:paraId="346A82A6" w14:textId="77777777" w:rsidR="00C17F4A" w:rsidRPr="00570454" w:rsidRDefault="00C17F4A" w:rsidP="00C17F4A">
      <w:pPr>
        <w:pStyle w:val="Prrafodelista"/>
        <w:widowControl w:val="0"/>
        <w:numPr>
          <w:ilvl w:val="0"/>
          <w:numId w:val="6"/>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Desarrolle el siguiente tema: Impresionismo y Postimpresionismo: Monet, Cézanne y Van Gogh. (Puntuación máxima: 4 puntos). </w:t>
      </w:r>
    </w:p>
    <w:p w14:paraId="7522E2C2" w14:textId="77777777" w:rsidR="00C17F4A" w:rsidRPr="00570454" w:rsidRDefault="00C17F4A" w:rsidP="00C17F4A">
      <w:pPr>
        <w:pStyle w:val="Prrafodelista"/>
        <w:widowControl w:val="0"/>
        <w:numPr>
          <w:ilvl w:val="0"/>
          <w:numId w:val="6"/>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Comente la obra de arte de la Opción B, que se corresponde con la Lámina 1 (B).(Puntuación máxima: 2,5 puntos). </w:t>
      </w:r>
    </w:p>
    <w:p w14:paraId="56621F1E" w14:textId="77777777" w:rsidR="00C17F4A" w:rsidRPr="00570454" w:rsidRDefault="00C17F4A" w:rsidP="00C17F4A">
      <w:pPr>
        <w:pStyle w:val="Prrafodelista"/>
        <w:widowControl w:val="0"/>
        <w:numPr>
          <w:ilvl w:val="0"/>
          <w:numId w:val="6"/>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Comente la obra de arte de la Opción B, que se corresponde con la Lámina 2 (B).(Puntuación máxima: 2,5 puntos). </w:t>
      </w:r>
    </w:p>
    <w:p w14:paraId="0D509872" w14:textId="77777777" w:rsidR="00C17F4A" w:rsidRPr="00570454" w:rsidRDefault="00C17F4A" w:rsidP="00C17F4A">
      <w:pPr>
        <w:pStyle w:val="Prrafodelista"/>
        <w:widowControl w:val="0"/>
        <w:numPr>
          <w:ilvl w:val="0"/>
          <w:numId w:val="6"/>
        </w:numPr>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Responda a las siguientes cuestiones:</w:t>
      </w:r>
    </w:p>
    <w:p w14:paraId="67F4F905" w14:textId="77777777" w:rsidR="00C17F4A" w:rsidRPr="00570454" w:rsidRDefault="00C17F4A" w:rsidP="00C17F4A">
      <w:pPr>
        <w:pStyle w:val="Prrafodelista"/>
        <w:widowControl w:val="0"/>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 xml:space="preserve">Señale el autor de la iglesia de las Cuatro Fuentes, en Roma </w:t>
      </w:r>
    </w:p>
    <w:p w14:paraId="3A15255F" w14:textId="16338119" w:rsidR="00C17F4A" w:rsidRPr="00C17F4A" w:rsidRDefault="00C17F4A" w:rsidP="00C17F4A">
      <w:pPr>
        <w:pStyle w:val="Prrafodelista"/>
        <w:widowControl w:val="0"/>
        <w:autoSpaceDE w:val="0"/>
        <w:autoSpaceDN w:val="0"/>
        <w:adjustRightInd w:val="0"/>
        <w:spacing w:after="240"/>
        <w:jc w:val="both"/>
        <w:rPr>
          <w:rFonts w:ascii="Cochin" w:hAnsi="Cochin" w:cs="Times"/>
          <w:sz w:val="20"/>
          <w:szCs w:val="20"/>
          <w:lang w:val="es-ES"/>
        </w:rPr>
      </w:pPr>
      <w:r w:rsidRPr="00570454">
        <w:rPr>
          <w:rFonts w:ascii="Cochin" w:hAnsi="Cochin" w:cs="Times"/>
          <w:sz w:val="20"/>
          <w:szCs w:val="20"/>
          <w:lang w:val="es-ES"/>
        </w:rPr>
        <w:t>Señale el autor de la casa Kauffman (o de la Cascada) (Puntuación máxima:1 punto).</w:t>
      </w:r>
    </w:p>
    <w:p w14:paraId="58477AC3" w14:textId="77777777" w:rsidR="00C17F4A" w:rsidRPr="00570454" w:rsidRDefault="00C17F4A" w:rsidP="00C17F4A">
      <w:pPr>
        <w:widowControl w:val="0"/>
        <w:autoSpaceDE w:val="0"/>
        <w:autoSpaceDN w:val="0"/>
        <w:adjustRightInd w:val="0"/>
        <w:jc w:val="center"/>
        <w:rPr>
          <w:rFonts w:ascii="Cochin" w:hAnsi="Cochin" w:cs="Times"/>
          <w:sz w:val="20"/>
          <w:szCs w:val="20"/>
        </w:rPr>
      </w:pPr>
      <w:r w:rsidRPr="00570454">
        <w:rPr>
          <w:rFonts w:ascii="Cochin" w:hAnsi="Cochin" w:cs="Times"/>
          <w:noProof/>
          <w:sz w:val="20"/>
          <w:szCs w:val="20"/>
        </w:rPr>
        <w:drawing>
          <wp:inline distT="0" distB="0" distL="0" distR="0" wp14:anchorId="2CEC4616" wp14:editId="331062E9">
            <wp:extent cx="3726234" cy="2656448"/>
            <wp:effectExtent l="0" t="0" r="7620" b="10795"/>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640" cy="2656738"/>
                    </a:xfrm>
                    <a:prstGeom prst="rect">
                      <a:avLst/>
                    </a:prstGeom>
                    <a:noFill/>
                    <a:ln>
                      <a:noFill/>
                    </a:ln>
                  </pic:spPr>
                </pic:pic>
              </a:graphicData>
            </a:graphic>
          </wp:inline>
        </w:drawing>
      </w:r>
      <w:r w:rsidRPr="00570454">
        <w:rPr>
          <w:rFonts w:ascii="Cochin" w:hAnsi="Cochin" w:cs="Times"/>
          <w:sz w:val="20"/>
          <w:szCs w:val="20"/>
        </w:rPr>
        <w:t xml:space="preserve"> </w:t>
      </w:r>
      <w:r w:rsidRPr="00570454">
        <w:rPr>
          <w:rFonts w:ascii="Cochin" w:hAnsi="Cochin" w:cs="Times"/>
          <w:noProof/>
          <w:sz w:val="20"/>
          <w:szCs w:val="20"/>
        </w:rPr>
        <w:drawing>
          <wp:inline distT="0" distB="0" distL="0" distR="0" wp14:anchorId="4490E5DD" wp14:editId="63915753">
            <wp:extent cx="1103574" cy="2672472"/>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l="15031" t="3381" r="17313"/>
                    <a:stretch>
                      <a:fillRect/>
                    </a:stretch>
                  </pic:blipFill>
                  <pic:spPr bwMode="auto">
                    <a:xfrm>
                      <a:off x="0" y="0"/>
                      <a:ext cx="1104038" cy="2673595"/>
                    </a:xfrm>
                    <a:prstGeom prst="rect">
                      <a:avLst/>
                    </a:prstGeom>
                    <a:noFill/>
                    <a:ln>
                      <a:noFill/>
                    </a:ln>
                  </pic:spPr>
                </pic:pic>
              </a:graphicData>
            </a:graphic>
          </wp:inline>
        </w:drawing>
      </w:r>
    </w:p>
    <w:p w14:paraId="54710652" w14:textId="7C0EB591" w:rsidR="00C17F4A" w:rsidRPr="00867E0B" w:rsidRDefault="00C17F4A" w:rsidP="00867E0B">
      <w:pPr>
        <w:widowControl w:val="0"/>
        <w:autoSpaceDE w:val="0"/>
        <w:autoSpaceDN w:val="0"/>
        <w:adjustRightInd w:val="0"/>
        <w:spacing w:after="240"/>
        <w:jc w:val="center"/>
        <w:rPr>
          <w:rFonts w:ascii="Cochin" w:hAnsi="Cochin" w:cs="Times"/>
          <w:sz w:val="20"/>
          <w:szCs w:val="20"/>
        </w:rPr>
      </w:pPr>
      <w:r w:rsidRPr="00570454">
        <w:rPr>
          <w:rFonts w:ascii="Cochin" w:hAnsi="Cochin" w:cs="Times"/>
          <w:sz w:val="20"/>
          <w:szCs w:val="20"/>
        </w:rPr>
        <w:t>Lámina 1 (B). Lámina 2 (B)</w:t>
      </w:r>
    </w:p>
    <w:sectPr w:rsidR="00C17F4A" w:rsidRPr="00867E0B" w:rsidSect="00592152">
      <w:head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F522" w14:textId="77777777" w:rsidR="00867E0B" w:rsidRDefault="00867E0B" w:rsidP="00867E0B">
      <w:r>
        <w:separator/>
      </w:r>
    </w:p>
  </w:endnote>
  <w:endnote w:type="continuationSeparator" w:id="0">
    <w:p w14:paraId="33EE51A8" w14:textId="77777777" w:rsidR="00867E0B" w:rsidRDefault="00867E0B" w:rsidP="0086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chin">
    <w:panose1 w:val="02000603020000020003"/>
    <w:charset w:val="00"/>
    <w:family w:val="auto"/>
    <w:pitch w:val="variable"/>
    <w:sig w:usb0="800002FF" w:usb1="4000004A" w:usb2="00000000" w:usb3="00000000" w:csb0="00000007"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umanst521 BT">
    <w:altName w:val="Lucida Sans Unicode"/>
    <w:charset w:val="00"/>
    <w:family w:val="swiss"/>
    <w:pitch w:val="variable"/>
    <w:sig w:usb0="00000001" w:usb1="00000000" w:usb2="00000000" w:usb3="00000000" w:csb0="0000001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887CD" w14:textId="77777777" w:rsidR="00867E0B" w:rsidRDefault="00867E0B" w:rsidP="00867E0B">
      <w:r>
        <w:separator/>
      </w:r>
    </w:p>
  </w:footnote>
  <w:footnote w:type="continuationSeparator" w:id="0">
    <w:p w14:paraId="2EF56722" w14:textId="77777777" w:rsidR="00867E0B" w:rsidRDefault="00867E0B" w:rsidP="00867E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966"/>
      <w:gridCol w:w="4672"/>
    </w:tblGrid>
    <w:tr w:rsidR="00867E0B" w14:paraId="3477A12A" w14:textId="77777777" w:rsidTr="00867E0B">
      <w:tc>
        <w:tcPr>
          <w:tcW w:w="3966" w:type="dxa"/>
          <w:tcBorders>
            <w:top w:val="nil"/>
            <w:left w:val="nil"/>
            <w:bottom w:val="nil"/>
            <w:right w:val="nil"/>
          </w:tcBorders>
          <w:hideMark/>
        </w:tcPr>
        <w:p w14:paraId="177C1330" w14:textId="15B32CC5" w:rsidR="00867E0B" w:rsidRDefault="00867E0B">
          <w:pPr>
            <w:pStyle w:val="Encabezado"/>
            <w:jc w:val="center"/>
            <w:rPr>
              <w:b/>
              <w:color w:val="000000" w:themeColor="text1"/>
            </w:rPr>
          </w:pPr>
          <w:r>
            <w:rPr>
              <w:rFonts w:ascii="Calibri" w:eastAsia="Calibri" w:hAnsi="Calibri" w:cs="Times New Roman"/>
              <w:noProof/>
              <w:lang w:val="es-ES"/>
            </w:rPr>
            <w:drawing>
              <wp:inline distT="0" distB="0" distL="0" distR="0" wp14:anchorId="4B0199F4" wp14:editId="10C94D9D">
                <wp:extent cx="2289175" cy="408305"/>
                <wp:effectExtent l="0" t="0" r="0" b="0"/>
                <wp:docPr id="1" name="Imagen 5" descr="Descripción: Descripción: meridacoleh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meridacoleh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408305"/>
                        </a:xfrm>
                        <a:prstGeom prst="rect">
                          <a:avLst/>
                        </a:prstGeom>
                        <a:noFill/>
                        <a:ln>
                          <a:noFill/>
                        </a:ln>
                      </pic:spPr>
                    </pic:pic>
                  </a:graphicData>
                </a:graphic>
              </wp:inline>
            </w:drawing>
          </w:r>
        </w:p>
      </w:tc>
      <w:tc>
        <w:tcPr>
          <w:tcW w:w="4672" w:type="dxa"/>
          <w:tcBorders>
            <w:top w:val="nil"/>
            <w:left w:val="nil"/>
            <w:bottom w:val="nil"/>
            <w:right w:val="nil"/>
          </w:tcBorders>
          <w:hideMark/>
        </w:tcPr>
        <w:p w14:paraId="0DF8E159" w14:textId="77777777" w:rsidR="00867E0B" w:rsidRDefault="00867E0B">
          <w:pPr>
            <w:pStyle w:val="Encabezado"/>
            <w:jc w:val="center"/>
            <w:rPr>
              <w:b/>
              <w:color w:val="000000" w:themeColor="text1"/>
              <w:sz w:val="16"/>
              <w:szCs w:val="16"/>
            </w:rPr>
          </w:pPr>
          <w:r>
            <w:rPr>
              <w:b/>
              <w:color w:val="000000" w:themeColor="text1"/>
              <w:sz w:val="16"/>
              <w:szCs w:val="16"/>
            </w:rPr>
            <w:t>HISTORIA DEL ARTE. Segundo de Bachillerato.</w:t>
          </w:r>
        </w:p>
        <w:p w14:paraId="1FE9BCB2" w14:textId="77777777" w:rsidR="00867E0B" w:rsidRDefault="00867E0B">
          <w:pPr>
            <w:pStyle w:val="Encabezado"/>
            <w:jc w:val="center"/>
            <w:rPr>
              <w:rFonts w:ascii="Calibri" w:eastAsia="Calibri" w:hAnsi="Calibri" w:cs="Times New Roman"/>
              <w:noProof/>
              <w:sz w:val="16"/>
              <w:szCs w:val="16"/>
            </w:rPr>
          </w:pPr>
          <w:r>
            <w:rPr>
              <w:b/>
              <w:color w:val="000000" w:themeColor="text1"/>
              <w:sz w:val="16"/>
              <w:szCs w:val="16"/>
            </w:rPr>
            <w:t>José González Ceballos.</w:t>
          </w:r>
          <w:r>
            <w:rPr>
              <w:rFonts w:ascii="Calibri" w:eastAsia="Calibri" w:hAnsi="Calibri" w:cs="Times New Roman"/>
              <w:noProof/>
              <w:sz w:val="16"/>
              <w:szCs w:val="16"/>
            </w:rPr>
            <w:t xml:space="preserve"> </w:t>
          </w:r>
        </w:p>
        <w:p w14:paraId="64F8B654" w14:textId="77777777" w:rsidR="00867E0B" w:rsidRDefault="00867E0B">
          <w:pPr>
            <w:pStyle w:val="Encabezado"/>
            <w:jc w:val="center"/>
            <w:rPr>
              <w:rFonts w:ascii="Calibri" w:eastAsia="Calibri" w:hAnsi="Calibri" w:cs="Times New Roman"/>
              <w:noProof/>
            </w:rPr>
          </w:pPr>
          <w:r>
            <w:rPr>
              <w:rFonts w:ascii="Calibri" w:eastAsia="Calibri" w:hAnsi="Calibri" w:cs="Times New Roman"/>
              <w:noProof/>
              <w:sz w:val="16"/>
              <w:szCs w:val="16"/>
            </w:rPr>
            <w:t xml:space="preserve">Página </w:t>
          </w:r>
          <w:r>
            <w:rPr>
              <w:rStyle w:val="Nmerodepgina"/>
              <w:sz w:val="16"/>
              <w:szCs w:val="16"/>
            </w:rPr>
            <w:fldChar w:fldCharType="begin"/>
          </w:r>
          <w:r>
            <w:rPr>
              <w:rStyle w:val="Nmerodepgina"/>
              <w:sz w:val="16"/>
              <w:szCs w:val="16"/>
            </w:rPr>
            <w:instrText xml:space="preserve"> PAGE </w:instrText>
          </w:r>
          <w:r>
            <w:rPr>
              <w:rStyle w:val="Nmerodepgina"/>
              <w:sz w:val="16"/>
              <w:szCs w:val="16"/>
            </w:rPr>
            <w:fldChar w:fldCharType="separate"/>
          </w:r>
          <w:r w:rsidR="00D010C5">
            <w:rPr>
              <w:rStyle w:val="Nmerodepgina"/>
              <w:noProof/>
              <w:sz w:val="16"/>
              <w:szCs w:val="16"/>
            </w:rPr>
            <w:t>1</w:t>
          </w:r>
          <w:r>
            <w:rPr>
              <w:rStyle w:val="Nmerodepgina"/>
              <w:sz w:val="16"/>
              <w:szCs w:val="16"/>
            </w:rPr>
            <w:fldChar w:fldCharType="end"/>
          </w:r>
        </w:p>
      </w:tc>
    </w:tr>
  </w:tbl>
  <w:p w14:paraId="4F432A04" w14:textId="77777777" w:rsidR="00867E0B" w:rsidRDefault="00867E0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D97"/>
    <w:multiLevelType w:val="hybridMultilevel"/>
    <w:tmpl w:val="10B09B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88E689F"/>
    <w:multiLevelType w:val="hybridMultilevel"/>
    <w:tmpl w:val="16D65E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0163C54"/>
    <w:multiLevelType w:val="hybridMultilevel"/>
    <w:tmpl w:val="CE8E95B2"/>
    <w:lvl w:ilvl="0" w:tplc="7BEA4A1E">
      <w:start w:val="4"/>
      <w:numFmt w:val="bullet"/>
      <w:lvlText w:val="-"/>
      <w:lvlJc w:val="left"/>
      <w:pPr>
        <w:ind w:left="720" w:hanging="360"/>
      </w:pPr>
      <w:rPr>
        <w:rFonts w:ascii="Times New Roman" w:eastAsiaTheme="minorEastAsia" w:hAnsi="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nsid w:val="127D0761"/>
    <w:multiLevelType w:val="hybridMultilevel"/>
    <w:tmpl w:val="32EA8F50"/>
    <w:lvl w:ilvl="0" w:tplc="98CE81A6">
      <w:start w:val="1"/>
      <w:numFmt w:val="upp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23C91A32"/>
    <w:multiLevelType w:val="hybridMultilevel"/>
    <w:tmpl w:val="70141694"/>
    <w:lvl w:ilvl="0" w:tplc="799CC620">
      <w:start w:val="4"/>
      <w:numFmt w:val="bullet"/>
      <w:lvlText w:val="-"/>
      <w:lvlJc w:val="left"/>
      <w:pPr>
        <w:ind w:left="720" w:hanging="360"/>
      </w:pPr>
      <w:rPr>
        <w:rFonts w:ascii="Times New Roman" w:eastAsiaTheme="minorEastAsia" w:hAnsi="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25E45A2A"/>
    <w:multiLevelType w:val="hybridMultilevel"/>
    <w:tmpl w:val="170C652A"/>
    <w:lvl w:ilvl="0" w:tplc="650E4BB6">
      <w:numFmt w:val="bullet"/>
      <w:lvlText w:val="-"/>
      <w:lvlJc w:val="left"/>
      <w:pPr>
        <w:ind w:left="720" w:hanging="360"/>
      </w:pPr>
      <w:rPr>
        <w:rFonts w:ascii="Cochin" w:eastAsia="Times New Roman" w:hAnsi="Cochin" w:cs="Time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4D5A74"/>
    <w:multiLevelType w:val="hybridMultilevel"/>
    <w:tmpl w:val="71C05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6B168A"/>
    <w:multiLevelType w:val="hybridMultilevel"/>
    <w:tmpl w:val="6E88C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8413BA"/>
    <w:multiLevelType w:val="hybridMultilevel"/>
    <w:tmpl w:val="71C05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F10FB4"/>
    <w:multiLevelType w:val="hybridMultilevel"/>
    <w:tmpl w:val="9650F6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3E9E733F"/>
    <w:multiLevelType w:val="hybridMultilevel"/>
    <w:tmpl w:val="CD3E433C"/>
    <w:lvl w:ilvl="0" w:tplc="591A96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7415DE2"/>
    <w:multiLevelType w:val="hybridMultilevel"/>
    <w:tmpl w:val="E6D64B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4D283BAC"/>
    <w:multiLevelType w:val="hybridMultilevel"/>
    <w:tmpl w:val="ED56A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6FC2E5E"/>
    <w:multiLevelType w:val="hybridMultilevel"/>
    <w:tmpl w:val="B554D0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7"/>
  </w:num>
  <w:num w:numId="10">
    <w:abstractNumId w:val="10"/>
  </w:num>
  <w:num w:numId="11">
    <w:abstractNumId w:val="2"/>
  </w:num>
  <w:num w:numId="12">
    <w:abstractNumId w:val="4"/>
  </w:num>
  <w:num w:numId="13">
    <w:abstractNumId w:val="6"/>
  </w:num>
  <w:num w:numId="14">
    <w:abstractNumId w:val="2"/>
  </w:num>
  <w:num w:numId="15">
    <w:abstractNumId w:val="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D3"/>
    <w:rsid w:val="000523E0"/>
    <w:rsid w:val="00085D6C"/>
    <w:rsid w:val="000B248B"/>
    <w:rsid w:val="000D029B"/>
    <w:rsid w:val="00241333"/>
    <w:rsid w:val="00323C98"/>
    <w:rsid w:val="004743B0"/>
    <w:rsid w:val="005651C8"/>
    <w:rsid w:val="00570454"/>
    <w:rsid w:val="00592152"/>
    <w:rsid w:val="005C6B77"/>
    <w:rsid w:val="00867E0B"/>
    <w:rsid w:val="00892278"/>
    <w:rsid w:val="00A40013"/>
    <w:rsid w:val="00B07A79"/>
    <w:rsid w:val="00C17F4A"/>
    <w:rsid w:val="00CD6923"/>
    <w:rsid w:val="00D010C5"/>
    <w:rsid w:val="00F44828"/>
    <w:rsid w:val="00F938A6"/>
    <w:rsid w:val="00FF3A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EC7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D3"/>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3AD3"/>
    <w:pPr>
      <w:tabs>
        <w:tab w:val="center" w:pos="4252"/>
        <w:tab w:val="right" w:pos="8504"/>
      </w:tabs>
    </w:pPr>
    <w:rPr>
      <w:rFonts w:asciiTheme="minorHAnsi" w:eastAsiaTheme="minorEastAsia" w:hAnsiTheme="minorHAnsi"/>
      <w:lang w:val="es-ES_tradnl"/>
    </w:rPr>
  </w:style>
  <w:style w:type="character" w:customStyle="1" w:styleId="EncabezadoCar">
    <w:name w:val="Encabezado Car"/>
    <w:basedOn w:val="Fuentedeprrafopredeter"/>
    <w:link w:val="Encabezado"/>
    <w:uiPriority w:val="99"/>
    <w:rsid w:val="00FF3AD3"/>
  </w:style>
  <w:style w:type="table" w:styleId="Tablaconcuadrcula">
    <w:name w:val="Table Grid"/>
    <w:basedOn w:val="Tablanormal"/>
    <w:uiPriority w:val="59"/>
    <w:rsid w:val="00FF3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FF3AD3"/>
  </w:style>
  <w:style w:type="paragraph" w:styleId="Textodeglobo">
    <w:name w:val="Balloon Text"/>
    <w:basedOn w:val="Normal"/>
    <w:link w:val="TextodegloboCar"/>
    <w:uiPriority w:val="99"/>
    <w:semiHidden/>
    <w:unhideWhenUsed/>
    <w:rsid w:val="00FF3A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F3AD3"/>
    <w:rPr>
      <w:rFonts w:ascii="Lucida Grande" w:eastAsia="Times New Roman" w:hAnsi="Lucida Grande"/>
      <w:sz w:val="18"/>
      <w:szCs w:val="18"/>
      <w:lang w:val="es-ES"/>
    </w:rPr>
  </w:style>
  <w:style w:type="paragraph" w:styleId="Prrafodelista">
    <w:name w:val="List Paragraph"/>
    <w:basedOn w:val="Normal"/>
    <w:uiPriority w:val="34"/>
    <w:qFormat/>
    <w:rsid w:val="00F44828"/>
    <w:pPr>
      <w:ind w:left="720"/>
      <w:contextualSpacing/>
    </w:pPr>
    <w:rPr>
      <w:rFonts w:asciiTheme="minorHAnsi" w:eastAsiaTheme="minorEastAsia" w:hAnsiTheme="minorHAnsi"/>
      <w:lang w:val="es-ES_tradnl"/>
    </w:rPr>
  </w:style>
  <w:style w:type="paragraph" w:styleId="NormalWeb">
    <w:name w:val="Normal (Web)"/>
    <w:basedOn w:val="Normal"/>
    <w:uiPriority w:val="99"/>
    <w:unhideWhenUsed/>
    <w:rsid w:val="005C6B77"/>
    <w:pPr>
      <w:spacing w:before="100" w:beforeAutospacing="1" w:after="100" w:afterAutospacing="1"/>
    </w:pPr>
    <w:rPr>
      <w:rFonts w:ascii="Times" w:eastAsiaTheme="minorEastAsia" w:hAnsi="Times" w:cs="Times New Roman"/>
      <w:sz w:val="20"/>
      <w:szCs w:val="20"/>
      <w:lang w:val="es-ES_tradnl"/>
    </w:rPr>
  </w:style>
  <w:style w:type="paragraph" w:styleId="Piedepgina">
    <w:name w:val="footer"/>
    <w:basedOn w:val="Normal"/>
    <w:link w:val="PiedepginaCar"/>
    <w:uiPriority w:val="99"/>
    <w:unhideWhenUsed/>
    <w:rsid w:val="00867E0B"/>
    <w:pPr>
      <w:tabs>
        <w:tab w:val="center" w:pos="4252"/>
        <w:tab w:val="right" w:pos="8504"/>
      </w:tabs>
    </w:pPr>
  </w:style>
  <w:style w:type="character" w:customStyle="1" w:styleId="PiedepginaCar">
    <w:name w:val="Pie de página Car"/>
    <w:basedOn w:val="Fuentedeprrafopredeter"/>
    <w:link w:val="Piedepgina"/>
    <w:uiPriority w:val="99"/>
    <w:rsid w:val="00867E0B"/>
    <w:rPr>
      <w:rFonts w:ascii="Times New Roman" w:eastAsia="Times New Roman" w:hAnsi="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D3"/>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3AD3"/>
    <w:pPr>
      <w:tabs>
        <w:tab w:val="center" w:pos="4252"/>
        <w:tab w:val="right" w:pos="8504"/>
      </w:tabs>
    </w:pPr>
    <w:rPr>
      <w:rFonts w:asciiTheme="minorHAnsi" w:eastAsiaTheme="minorEastAsia" w:hAnsiTheme="minorHAnsi"/>
      <w:lang w:val="es-ES_tradnl"/>
    </w:rPr>
  </w:style>
  <w:style w:type="character" w:customStyle="1" w:styleId="EncabezadoCar">
    <w:name w:val="Encabezado Car"/>
    <w:basedOn w:val="Fuentedeprrafopredeter"/>
    <w:link w:val="Encabezado"/>
    <w:uiPriority w:val="99"/>
    <w:rsid w:val="00FF3AD3"/>
  </w:style>
  <w:style w:type="table" w:styleId="Tablaconcuadrcula">
    <w:name w:val="Table Grid"/>
    <w:basedOn w:val="Tablanormal"/>
    <w:uiPriority w:val="59"/>
    <w:rsid w:val="00FF3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FF3AD3"/>
  </w:style>
  <w:style w:type="paragraph" w:styleId="Textodeglobo">
    <w:name w:val="Balloon Text"/>
    <w:basedOn w:val="Normal"/>
    <w:link w:val="TextodegloboCar"/>
    <w:uiPriority w:val="99"/>
    <w:semiHidden/>
    <w:unhideWhenUsed/>
    <w:rsid w:val="00FF3A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F3AD3"/>
    <w:rPr>
      <w:rFonts w:ascii="Lucida Grande" w:eastAsia="Times New Roman" w:hAnsi="Lucida Grande"/>
      <w:sz w:val="18"/>
      <w:szCs w:val="18"/>
      <w:lang w:val="es-ES"/>
    </w:rPr>
  </w:style>
  <w:style w:type="paragraph" w:styleId="Prrafodelista">
    <w:name w:val="List Paragraph"/>
    <w:basedOn w:val="Normal"/>
    <w:uiPriority w:val="34"/>
    <w:qFormat/>
    <w:rsid w:val="00F44828"/>
    <w:pPr>
      <w:ind w:left="720"/>
      <w:contextualSpacing/>
    </w:pPr>
    <w:rPr>
      <w:rFonts w:asciiTheme="minorHAnsi" w:eastAsiaTheme="minorEastAsia" w:hAnsiTheme="minorHAnsi"/>
      <w:lang w:val="es-ES_tradnl"/>
    </w:rPr>
  </w:style>
  <w:style w:type="paragraph" w:styleId="NormalWeb">
    <w:name w:val="Normal (Web)"/>
    <w:basedOn w:val="Normal"/>
    <w:uiPriority w:val="99"/>
    <w:unhideWhenUsed/>
    <w:rsid w:val="005C6B77"/>
    <w:pPr>
      <w:spacing w:before="100" w:beforeAutospacing="1" w:after="100" w:afterAutospacing="1"/>
    </w:pPr>
    <w:rPr>
      <w:rFonts w:ascii="Times" w:eastAsiaTheme="minorEastAsia" w:hAnsi="Times" w:cs="Times New Roman"/>
      <w:sz w:val="20"/>
      <w:szCs w:val="20"/>
      <w:lang w:val="es-ES_tradnl"/>
    </w:rPr>
  </w:style>
  <w:style w:type="paragraph" w:styleId="Piedepgina">
    <w:name w:val="footer"/>
    <w:basedOn w:val="Normal"/>
    <w:link w:val="PiedepginaCar"/>
    <w:uiPriority w:val="99"/>
    <w:unhideWhenUsed/>
    <w:rsid w:val="00867E0B"/>
    <w:pPr>
      <w:tabs>
        <w:tab w:val="center" w:pos="4252"/>
        <w:tab w:val="right" w:pos="8504"/>
      </w:tabs>
    </w:pPr>
  </w:style>
  <w:style w:type="character" w:customStyle="1" w:styleId="PiedepginaCar">
    <w:name w:val="Pie de página Car"/>
    <w:basedOn w:val="Fuentedeprrafopredeter"/>
    <w:link w:val="Piedepgina"/>
    <w:uiPriority w:val="99"/>
    <w:rsid w:val="00867E0B"/>
    <w:rPr>
      <w:rFonts w:ascii="Times New Roman" w:eastAsia="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6782">
      <w:bodyDiv w:val="1"/>
      <w:marLeft w:val="0"/>
      <w:marRight w:val="0"/>
      <w:marTop w:val="0"/>
      <w:marBottom w:val="0"/>
      <w:divBdr>
        <w:top w:val="none" w:sz="0" w:space="0" w:color="auto"/>
        <w:left w:val="none" w:sz="0" w:space="0" w:color="auto"/>
        <w:bottom w:val="none" w:sz="0" w:space="0" w:color="auto"/>
        <w:right w:val="none" w:sz="0" w:space="0" w:color="auto"/>
      </w:divBdr>
    </w:div>
    <w:div w:id="246698264">
      <w:bodyDiv w:val="1"/>
      <w:marLeft w:val="0"/>
      <w:marRight w:val="0"/>
      <w:marTop w:val="0"/>
      <w:marBottom w:val="0"/>
      <w:divBdr>
        <w:top w:val="none" w:sz="0" w:space="0" w:color="auto"/>
        <w:left w:val="none" w:sz="0" w:space="0" w:color="auto"/>
        <w:bottom w:val="none" w:sz="0" w:space="0" w:color="auto"/>
        <w:right w:val="none" w:sz="0" w:space="0" w:color="auto"/>
      </w:divBdr>
    </w:div>
    <w:div w:id="656806391">
      <w:bodyDiv w:val="1"/>
      <w:marLeft w:val="0"/>
      <w:marRight w:val="0"/>
      <w:marTop w:val="0"/>
      <w:marBottom w:val="0"/>
      <w:divBdr>
        <w:top w:val="none" w:sz="0" w:space="0" w:color="auto"/>
        <w:left w:val="none" w:sz="0" w:space="0" w:color="auto"/>
        <w:bottom w:val="none" w:sz="0" w:space="0" w:color="auto"/>
        <w:right w:val="none" w:sz="0" w:space="0" w:color="auto"/>
      </w:divBdr>
    </w:div>
    <w:div w:id="1175611557">
      <w:bodyDiv w:val="1"/>
      <w:marLeft w:val="0"/>
      <w:marRight w:val="0"/>
      <w:marTop w:val="0"/>
      <w:marBottom w:val="0"/>
      <w:divBdr>
        <w:top w:val="none" w:sz="0" w:space="0" w:color="auto"/>
        <w:left w:val="none" w:sz="0" w:space="0" w:color="auto"/>
        <w:bottom w:val="none" w:sz="0" w:space="0" w:color="auto"/>
        <w:right w:val="none" w:sz="0" w:space="0" w:color="auto"/>
      </w:divBdr>
    </w:div>
    <w:div w:id="1182939854">
      <w:bodyDiv w:val="1"/>
      <w:marLeft w:val="0"/>
      <w:marRight w:val="0"/>
      <w:marTop w:val="0"/>
      <w:marBottom w:val="0"/>
      <w:divBdr>
        <w:top w:val="none" w:sz="0" w:space="0" w:color="auto"/>
        <w:left w:val="none" w:sz="0" w:space="0" w:color="auto"/>
        <w:bottom w:val="none" w:sz="0" w:space="0" w:color="auto"/>
        <w:right w:val="none" w:sz="0" w:space="0" w:color="auto"/>
      </w:divBdr>
    </w:div>
    <w:div w:id="1849562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1891</Words>
  <Characters>10403</Characters>
  <Application>Microsoft Macintosh Word</Application>
  <DocSecurity>0</DocSecurity>
  <Lines>86</Lines>
  <Paragraphs>24</Paragraphs>
  <ScaleCrop>false</ScaleCrop>
  <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2018-09-05T14:51:00Z</dcterms:created>
  <dcterms:modified xsi:type="dcterms:W3CDTF">2018-09-07T05:00:00Z</dcterms:modified>
</cp:coreProperties>
</file>